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86" w:rsidRPr="00715110" w:rsidRDefault="00332C95" w:rsidP="000B4486">
      <w:pPr>
        <w:jc w:val="both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>Gemeinderatssitzung vom 09. April 2019</w:t>
      </w:r>
    </w:p>
    <w:p w:rsidR="000B4486" w:rsidRPr="00715110" w:rsidRDefault="000B4486" w:rsidP="00645024">
      <w:pPr>
        <w:jc w:val="both"/>
        <w:rPr>
          <w:rFonts w:cs="Arial"/>
          <w:b/>
          <w:sz w:val="22"/>
          <w:szCs w:val="22"/>
        </w:rPr>
      </w:pPr>
      <w:r w:rsidRPr="00715110">
        <w:rPr>
          <w:rFonts w:cs="Arial"/>
          <w:b/>
          <w:sz w:val="22"/>
          <w:szCs w:val="22"/>
        </w:rPr>
        <w:t xml:space="preserve">Sitzungsvorlage </w:t>
      </w:r>
    </w:p>
    <w:p w:rsidR="000B4486" w:rsidRPr="00715110" w:rsidRDefault="000B4486" w:rsidP="00645024">
      <w:pPr>
        <w:jc w:val="both"/>
        <w:rPr>
          <w:rFonts w:cs="Arial"/>
          <w:b/>
          <w:sz w:val="22"/>
          <w:szCs w:val="22"/>
        </w:rPr>
      </w:pPr>
    </w:p>
    <w:p w:rsidR="000B4486" w:rsidRPr="00715110" w:rsidRDefault="000B4486" w:rsidP="00645024">
      <w:pPr>
        <w:jc w:val="both"/>
        <w:rPr>
          <w:rFonts w:cs="Arial"/>
          <w:b/>
          <w:sz w:val="22"/>
          <w:szCs w:val="22"/>
        </w:rPr>
      </w:pPr>
    </w:p>
    <w:p w:rsidR="000B4486" w:rsidRPr="00715110" w:rsidRDefault="000B4486" w:rsidP="00645024">
      <w:pPr>
        <w:jc w:val="both"/>
        <w:rPr>
          <w:rFonts w:cs="Arial"/>
          <w:b/>
          <w:sz w:val="22"/>
          <w:szCs w:val="22"/>
        </w:rPr>
      </w:pPr>
    </w:p>
    <w:p w:rsidR="00645024" w:rsidRPr="00715110" w:rsidRDefault="00645024" w:rsidP="00645024">
      <w:pPr>
        <w:jc w:val="both"/>
        <w:rPr>
          <w:rFonts w:cs="Arial"/>
          <w:b/>
          <w:sz w:val="22"/>
          <w:szCs w:val="22"/>
        </w:rPr>
      </w:pPr>
      <w:r w:rsidRPr="00715110">
        <w:rPr>
          <w:rFonts w:cs="Arial"/>
          <w:b/>
          <w:sz w:val="22"/>
          <w:szCs w:val="22"/>
        </w:rPr>
        <w:t xml:space="preserve">Tagesordnungspunkt </w:t>
      </w:r>
      <w:r w:rsidR="000B4486" w:rsidRPr="00715110">
        <w:rPr>
          <w:rFonts w:cs="Arial"/>
          <w:b/>
          <w:sz w:val="22"/>
          <w:szCs w:val="22"/>
        </w:rPr>
        <w:t>3</w:t>
      </w:r>
      <w:r w:rsidRPr="00715110">
        <w:rPr>
          <w:rFonts w:cs="Arial"/>
          <w:b/>
          <w:sz w:val="22"/>
          <w:szCs w:val="22"/>
        </w:rPr>
        <w:t>:</w:t>
      </w:r>
    </w:p>
    <w:p w:rsidR="00332C95" w:rsidRPr="00332C95" w:rsidRDefault="00332C95" w:rsidP="00332C95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/>
          <w:sz w:val="22"/>
          <w:szCs w:val="22"/>
        </w:rPr>
      </w:pPr>
      <w:r w:rsidRPr="00332C95">
        <w:rPr>
          <w:rFonts w:cs="Arial"/>
          <w:b/>
          <w:sz w:val="22"/>
          <w:szCs w:val="22"/>
        </w:rPr>
        <w:t xml:space="preserve">Laufende und anstehende Tief- und Straßenbaumaßnahmen </w:t>
      </w:r>
    </w:p>
    <w:p w:rsidR="00332C95" w:rsidRPr="00117C4A" w:rsidRDefault="00332C95" w:rsidP="00332C95">
      <w:pPr>
        <w:pStyle w:val="Listenabsatz"/>
        <w:rPr>
          <w:rFonts w:ascii="Arial" w:hAnsi="Arial" w:cs="Arial"/>
          <w:sz w:val="10"/>
          <w:szCs w:val="10"/>
        </w:rPr>
      </w:pPr>
    </w:p>
    <w:p w:rsidR="00332C95" w:rsidRDefault="00332C95" w:rsidP="00332C95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Informationen zum Stand der einzelnen Bauarbeiten und des weiteren zeitlichen Ablaufs </w:t>
      </w:r>
    </w:p>
    <w:p w:rsidR="000B4486" w:rsidRPr="00715110" w:rsidRDefault="000B4486" w:rsidP="001E2ADA">
      <w:pPr>
        <w:jc w:val="both"/>
        <w:rPr>
          <w:rFonts w:eastAsia="Calibri" w:cs="Arial"/>
          <w:sz w:val="22"/>
          <w:szCs w:val="22"/>
          <w:lang w:eastAsia="en-US"/>
        </w:rPr>
      </w:pPr>
    </w:p>
    <w:p w:rsidR="000B4486" w:rsidRPr="00715110" w:rsidRDefault="000B4486" w:rsidP="001E2ADA">
      <w:pPr>
        <w:jc w:val="both"/>
        <w:rPr>
          <w:rFonts w:eastAsia="Calibri" w:cs="Arial"/>
          <w:sz w:val="22"/>
          <w:szCs w:val="22"/>
          <w:lang w:eastAsia="en-US"/>
        </w:rPr>
      </w:pPr>
    </w:p>
    <w:p w:rsidR="001E2ADA" w:rsidRPr="00715110" w:rsidRDefault="001E2ADA" w:rsidP="001E2ADA">
      <w:pPr>
        <w:jc w:val="both"/>
        <w:rPr>
          <w:rFonts w:cs="Arial"/>
          <w:sz w:val="22"/>
          <w:szCs w:val="22"/>
          <w:u w:val="single"/>
        </w:rPr>
      </w:pPr>
      <w:r w:rsidRPr="00715110">
        <w:rPr>
          <w:rFonts w:cs="Arial"/>
          <w:sz w:val="22"/>
          <w:szCs w:val="22"/>
          <w:u w:val="single"/>
        </w:rPr>
        <w:t>I. Sachvortrag</w:t>
      </w:r>
    </w:p>
    <w:p w:rsidR="001E2ADA" w:rsidRDefault="00332C95" w:rsidP="001E2AD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über die Wintermonate eingestellten Arbeiten wurden wiederaufgenommen, zusätzlich neu vergebene Maßnahmen sind bereits gestartet oder werden demnächst begonnen.</w:t>
      </w:r>
    </w:p>
    <w:p w:rsidR="00332C95" w:rsidRDefault="00332C95" w:rsidP="001E2ADA">
      <w:pPr>
        <w:jc w:val="both"/>
        <w:rPr>
          <w:rFonts w:cs="Arial"/>
          <w:sz w:val="22"/>
          <w:szCs w:val="22"/>
        </w:rPr>
      </w:pPr>
    </w:p>
    <w:p w:rsidR="00332C95" w:rsidRDefault="00332C95" w:rsidP="00332C95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Herr Nothnagel vom Ingenieurbüro </w:t>
      </w:r>
      <w:proofErr w:type="spellStart"/>
      <w:r>
        <w:rPr>
          <w:rFonts w:cs="Arial"/>
          <w:sz w:val="22"/>
          <w:szCs w:val="22"/>
        </w:rPr>
        <w:t>Reckmann</w:t>
      </w:r>
      <w:proofErr w:type="spellEnd"/>
      <w:r>
        <w:rPr>
          <w:rFonts w:cs="Arial"/>
          <w:sz w:val="22"/>
          <w:szCs w:val="22"/>
        </w:rPr>
        <w:t xml:space="preserve"> wird ausführlich zum Stand der einzelnen Bauarbeiten und des jeweils weiteren zeitlichen Ablaufs informieren.</w:t>
      </w:r>
    </w:p>
    <w:p w:rsidR="00332C95" w:rsidRDefault="00332C95" w:rsidP="001E2ADA">
      <w:pPr>
        <w:jc w:val="both"/>
        <w:rPr>
          <w:rFonts w:cs="Arial"/>
          <w:sz w:val="22"/>
          <w:szCs w:val="22"/>
        </w:rPr>
      </w:pPr>
    </w:p>
    <w:p w:rsidR="00332C95" w:rsidRPr="00715110" w:rsidRDefault="00332C95" w:rsidP="001E2ADA">
      <w:pPr>
        <w:jc w:val="both"/>
        <w:rPr>
          <w:rFonts w:cs="Arial"/>
          <w:sz w:val="22"/>
          <w:szCs w:val="22"/>
        </w:rPr>
      </w:pPr>
    </w:p>
    <w:p w:rsidR="009454AB" w:rsidRPr="00715110" w:rsidRDefault="001E2ADA" w:rsidP="009454AB">
      <w:pPr>
        <w:jc w:val="both"/>
        <w:rPr>
          <w:rFonts w:cs="Arial"/>
          <w:sz w:val="22"/>
          <w:szCs w:val="22"/>
          <w:u w:val="single"/>
        </w:rPr>
      </w:pPr>
      <w:r w:rsidRPr="00715110">
        <w:rPr>
          <w:rFonts w:cs="Arial"/>
          <w:sz w:val="22"/>
          <w:szCs w:val="22"/>
          <w:u w:val="single"/>
        </w:rPr>
        <w:t>II. Beschluss</w:t>
      </w:r>
    </w:p>
    <w:p w:rsidR="00332C95" w:rsidRDefault="001E2ADA" w:rsidP="009454AB">
      <w:pPr>
        <w:jc w:val="both"/>
        <w:rPr>
          <w:rFonts w:cs="Arial"/>
          <w:sz w:val="22"/>
          <w:szCs w:val="22"/>
        </w:rPr>
      </w:pPr>
      <w:r w:rsidRPr="00715110">
        <w:rPr>
          <w:rFonts w:cs="Arial"/>
          <w:sz w:val="22"/>
          <w:szCs w:val="22"/>
        </w:rPr>
        <w:t xml:space="preserve">Der Gemeinderat </w:t>
      </w:r>
      <w:r w:rsidR="00332C95">
        <w:rPr>
          <w:rFonts w:cs="Arial"/>
          <w:sz w:val="22"/>
          <w:szCs w:val="22"/>
        </w:rPr>
        <w:t>nimmt die Ausführungen von Herrn Nothnagel, gegebenenfalls mit entsprechenden Anregungen, zur Kenntnis.</w:t>
      </w:r>
    </w:p>
    <w:p w:rsidR="00332C95" w:rsidRDefault="00332C95" w:rsidP="009454AB">
      <w:pPr>
        <w:jc w:val="both"/>
        <w:rPr>
          <w:rFonts w:cs="Arial"/>
          <w:sz w:val="22"/>
          <w:szCs w:val="22"/>
        </w:rPr>
      </w:pPr>
    </w:p>
    <w:p w:rsidR="001E2ADA" w:rsidRPr="00715110" w:rsidRDefault="001E2ADA" w:rsidP="001E2ADA">
      <w:pPr>
        <w:jc w:val="both"/>
        <w:rPr>
          <w:rFonts w:cs="Arial"/>
          <w:sz w:val="22"/>
          <w:szCs w:val="22"/>
        </w:rPr>
      </w:pPr>
    </w:p>
    <w:p w:rsidR="001E2ADA" w:rsidRPr="002329DB" w:rsidRDefault="001E2ADA" w:rsidP="001E2ADA">
      <w:pPr>
        <w:jc w:val="both"/>
        <w:rPr>
          <w:rFonts w:cs="Arial"/>
          <w:sz w:val="22"/>
          <w:szCs w:val="22"/>
        </w:rPr>
      </w:pPr>
    </w:p>
    <w:p w:rsidR="00E22EE9" w:rsidRPr="002329DB" w:rsidRDefault="00E22EE9" w:rsidP="001E2ADA">
      <w:pPr>
        <w:jc w:val="both"/>
        <w:rPr>
          <w:rFonts w:cs="Arial"/>
          <w:sz w:val="22"/>
          <w:szCs w:val="22"/>
        </w:rPr>
      </w:pPr>
    </w:p>
    <w:p w:rsidR="001E2ADA" w:rsidRPr="002329DB" w:rsidRDefault="001E2ADA" w:rsidP="001E2ADA">
      <w:pPr>
        <w:jc w:val="both"/>
        <w:rPr>
          <w:rFonts w:cs="Arial"/>
          <w:sz w:val="22"/>
          <w:szCs w:val="22"/>
        </w:rPr>
      </w:pPr>
    </w:p>
    <w:p w:rsidR="001E2ADA" w:rsidRPr="002329DB" w:rsidRDefault="001E2ADA" w:rsidP="001E2ADA">
      <w:pPr>
        <w:jc w:val="both"/>
        <w:rPr>
          <w:rFonts w:cs="Arial"/>
          <w:sz w:val="22"/>
          <w:szCs w:val="22"/>
        </w:rPr>
      </w:pPr>
    </w:p>
    <w:p w:rsidR="001E2ADA" w:rsidRPr="005411C0" w:rsidRDefault="001E2ADA" w:rsidP="00E45C84">
      <w:pPr>
        <w:jc w:val="both"/>
        <w:rPr>
          <w:rFonts w:cs="Arial"/>
          <w:b/>
          <w:sz w:val="22"/>
          <w:szCs w:val="22"/>
        </w:rPr>
      </w:pPr>
    </w:p>
    <w:sectPr w:rsidR="001E2ADA" w:rsidRPr="005411C0" w:rsidSect="004571D6">
      <w:pgSz w:w="11906" w:h="16838"/>
      <w:pgMar w:top="1417" w:right="1417" w:bottom="1134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C446"/>
      </v:shape>
    </w:pict>
  </w:numPicBullet>
  <w:abstractNum w:abstractNumId="0" w15:restartNumberingAfterBreak="0">
    <w:nsid w:val="0152581A"/>
    <w:multiLevelType w:val="hybridMultilevel"/>
    <w:tmpl w:val="C8920CDA"/>
    <w:lvl w:ilvl="0" w:tplc="4AF27DC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64D28"/>
    <w:multiLevelType w:val="hybridMultilevel"/>
    <w:tmpl w:val="8970F4C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3680"/>
    <w:multiLevelType w:val="hybridMultilevel"/>
    <w:tmpl w:val="5ECC427E"/>
    <w:lvl w:ilvl="0" w:tplc="6B562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833BC"/>
    <w:multiLevelType w:val="hybridMultilevel"/>
    <w:tmpl w:val="BD9203D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F1461"/>
    <w:multiLevelType w:val="hybridMultilevel"/>
    <w:tmpl w:val="FBD0E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3646C"/>
    <w:multiLevelType w:val="hybridMultilevel"/>
    <w:tmpl w:val="9710CEE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77957"/>
    <w:multiLevelType w:val="hybridMultilevel"/>
    <w:tmpl w:val="FE523A6E"/>
    <w:lvl w:ilvl="0" w:tplc="9C0049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732C3"/>
    <w:multiLevelType w:val="hybridMultilevel"/>
    <w:tmpl w:val="2B7A6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9272A"/>
    <w:multiLevelType w:val="hybridMultilevel"/>
    <w:tmpl w:val="EDC8A8E2"/>
    <w:lvl w:ilvl="0" w:tplc="B956895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AC71C6"/>
    <w:multiLevelType w:val="hybridMultilevel"/>
    <w:tmpl w:val="F4864384"/>
    <w:lvl w:ilvl="0" w:tplc="3E709B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91B21"/>
    <w:multiLevelType w:val="hybridMultilevel"/>
    <w:tmpl w:val="DA58119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54220"/>
    <w:multiLevelType w:val="hybridMultilevel"/>
    <w:tmpl w:val="D384F6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10AE3"/>
    <w:multiLevelType w:val="hybridMultilevel"/>
    <w:tmpl w:val="B4245E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72C85"/>
    <w:multiLevelType w:val="hybridMultilevel"/>
    <w:tmpl w:val="02944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B18FB"/>
    <w:multiLevelType w:val="hybridMultilevel"/>
    <w:tmpl w:val="3B2A45A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E5E53"/>
    <w:multiLevelType w:val="hybridMultilevel"/>
    <w:tmpl w:val="070CAEB2"/>
    <w:lvl w:ilvl="0" w:tplc="1F6030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3968E0"/>
    <w:multiLevelType w:val="hybridMultilevel"/>
    <w:tmpl w:val="FB8253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C62C5"/>
    <w:multiLevelType w:val="hybridMultilevel"/>
    <w:tmpl w:val="B68C922E"/>
    <w:lvl w:ilvl="0" w:tplc="8218381C">
      <w:numFmt w:val="bullet"/>
      <w:lvlText w:val="-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E33BBC"/>
    <w:multiLevelType w:val="hybridMultilevel"/>
    <w:tmpl w:val="3242585C"/>
    <w:lvl w:ilvl="0" w:tplc="11E011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36418"/>
    <w:multiLevelType w:val="hybridMultilevel"/>
    <w:tmpl w:val="61268B22"/>
    <w:lvl w:ilvl="0" w:tplc="8218381C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2370A"/>
    <w:multiLevelType w:val="hybridMultilevel"/>
    <w:tmpl w:val="8020D04E"/>
    <w:lvl w:ilvl="0" w:tplc="8218381C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93E32"/>
    <w:multiLevelType w:val="hybridMultilevel"/>
    <w:tmpl w:val="89EA7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81B9C"/>
    <w:multiLevelType w:val="hybridMultilevel"/>
    <w:tmpl w:val="EEF4A71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23458"/>
    <w:multiLevelType w:val="hybridMultilevel"/>
    <w:tmpl w:val="A4DACA9A"/>
    <w:lvl w:ilvl="0" w:tplc="8218381C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47C97"/>
    <w:multiLevelType w:val="hybridMultilevel"/>
    <w:tmpl w:val="0330B69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14C7"/>
    <w:multiLevelType w:val="hybridMultilevel"/>
    <w:tmpl w:val="74148D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80F20"/>
    <w:multiLevelType w:val="hybridMultilevel"/>
    <w:tmpl w:val="EBDA99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01288F"/>
    <w:multiLevelType w:val="hybridMultilevel"/>
    <w:tmpl w:val="720A8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B706B"/>
    <w:multiLevelType w:val="hybridMultilevel"/>
    <w:tmpl w:val="124C6276"/>
    <w:lvl w:ilvl="0" w:tplc="8218381C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A41E4"/>
    <w:multiLevelType w:val="hybridMultilevel"/>
    <w:tmpl w:val="3926C606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6333A"/>
    <w:multiLevelType w:val="hybridMultilevel"/>
    <w:tmpl w:val="A258A178"/>
    <w:lvl w:ilvl="0" w:tplc="C2EA08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77E0C"/>
    <w:multiLevelType w:val="hybridMultilevel"/>
    <w:tmpl w:val="B0A098E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D6CEE"/>
    <w:multiLevelType w:val="hybridMultilevel"/>
    <w:tmpl w:val="8B48B2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00B13"/>
    <w:multiLevelType w:val="hybridMultilevel"/>
    <w:tmpl w:val="2C7A9B82"/>
    <w:lvl w:ilvl="0" w:tplc="8218381C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3"/>
  </w:num>
  <w:num w:numId="4">
    <w:abstractNumId w:val="31"/>
  </w:num>
  <w:num w:numId="5">
    <w:abstractNumId w:val="3"/>
  </w:num>
  <w:num w:numId="6">
    <w:abstractNumId w:val="24"/>
  </w:num>
  <w:num w:numId="7">
    <w:abstractNumId w:val="18"/>
  </w:num>
  <w:num w:numId="8">
    <w:abstractNumId w:val="29"/>
  </w:num>
  <w:num w:numId="9">
    <w:abstractNumId w:val="14"/>
  </w:num>
  <w:num w:numId="10">
    <w:abstractNumId w:val="32"/>
  </w:num>
  <w:num w:numId="11">
    <w:abstractNumId w:val="26"/>
  </w:num>
  <w:num w:numId="12">
    <w:abstractNumId w:val="11"/>
  </w:num>
  <w:num w:numId="13">
    <w:abstractNumId w:val="0"/>
  </w:num>
  <w:num w:numId="14">
    <w:abstractNumId w:val="5"/>
  </w:num>
  <w:num w:numId="15">
    <w:abstractNumId w:val="30"/>
  </w:num>
  <w:num w:numId="16">
    <w:abstractNumId w:val="33"/>
  </w:num>
  <w:num w:numId="17">
    <w:abstractNumId w:val="1"/>
  </w:num>
  <w:num w:numId="18">
    <w:abstractNumId w:val="27"/>
  </w:num>
  <w:num w:numId="19">
    <w:abstractNumId w:val="28"/>
  </w:num>
  <w:num w:numId="20">
    <w:abstractNumId w:val="17"/>
  </w:num>
  <w:num w:numId="21">
    <w:abstractNumId w:val="23"/>
  </w:num>
  <w:num w:numId="22">
    <w:abstractNumId w:val="19"/>
  </w:num>
  <w:num w:numId="23">
    <w:abstractNumId w:val="16"/>
  </w:num>
  <w:num w:numId="24">
    <w:abstractNumId w:val="12"/>
  </w:num>
  <w:num w:numId="25">
    <w:abstractNumId w:val="34"/>
  </w:num>
  <w:num w:numId="26">
    <w:abstractNumId w:val="20"/>
  </w:num>
  <w:num w:numId="27">
    <w:abstractNumId w:val="7"/>
  </w:num>
  <w:num w:numId="28">
    <w:abstractNumId w:val="25"/>
  </w:num>
  <w:num w:numId="29">
    <w:abstractNumId w:val="4"/>
  </w:num>
  <w:num w:numId="30">
    <w:abstractNumId w:val="10"/>
  </w:num>
  <w:num w:numId="31">
    <w:abstractNumId w:val="6"/>
  </w:num>
  <w:num w:numId="32">
    <w:abstractNumId w:val="6"/>
  </w:num>
  <w:num w:numId="33">
    <w:abstractNumId w:val="22"/>
  </w:num>
  <w:num w:numId="34">
    <w:abstractNumId w:val="8"/>
  </w:num>
  <w:num w:numId="35">
    <w:abstractNumId w:val="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D6"/>
    <w:rsid w:val="000A085D"/>
    <w:rsid w:val="000B4486"/>
    <w:rsid w:val="001858A7"/>
    <w:rsid w:val="001A4DCE"/>
    <w:rsid w:val="001D2617"/>
    <w:rsid w:val="001D4997"/>
    <w:rsid w:val="001E2ADA"/>
    <w:rsid w:val="00281DE0"/>
    <w:rsid w:val="00312ACC"/>
    <w:rsid w:val="00320E14"/>
    <w:rsid w:val="00332C95"/>
    <w:rsid w:val="00347206"/>
    <w:rsid w:val="00385D8D"/>
    <w:rsid w:val="0044150A"/>
    <w:rsid w:val="004571D6"/>
    <w:rsid w:val="005A4FE0"/>
    <w:rsid w:val="005E450B"/>
    <w:rsid w:val="00645024"/>
    <w:rsid w:val="00650869"/>
    <w:rsid w:val="00675103"/>
    <w:rsid w:val="00685290"/>
    <w:rsid w:val="00715110"/>
    <w:rsid w:val="007D27BF"/>
    <w:rsid w:val="007E6B12"/>
    <w:rsid w:val="008103D1"/>
    <w:rsid w:val="00857C04"/>
    <w:rsid w:val="00894630"/>
    <w:rsid w:val="008A5082"/>
    <w:rsid w:val="008D3963"/>
    <w:rsid w:val="008E7563"/>
    <w:rsid w:val="008F339F"/>
    <w:rsid w:val="00937335"/>
    <w:rsid w:val="009454AB"/>
    <w:rsid w:val="009554A0"/>
    <w:rsid w:val="009969FA"/>
    <w:rsid w:val="00A17E65"/>
    <w:rsid w:val="00A95684"/>
    <w:rsid w:val="00AD303A"/>
    <w:rsid w:val="00B40D77"/>
    <w:rsid w:val="00B679CB"/>
    <w:rsid w:val="00B83767"/>
    <w:rsid w:val="00C11815"/>
    <w:rsid w:val="00C25176"/>
    <w:rsid w:val="00D91730"/>
    <w:rsid w:val="00DA1EFB"/>
    <w:rsid w:val="00DD2A73"/>
    <w:rsid w:val="00DD3018"/>
    <w:rsid w:val="00DE169B"/>
    <w:rsid w:val="00DF26CF"/>
    <w:rsid w:val="00E22EE9"/>
    <w:rsid w:val="00E45C84"/>
    <w:rsid w:val="00E92527"/>
    <w:rsid w:val="00E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BA1D2D-B43D-4846-A2F7-C4CB48AA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71D6"/>
    <w:pPr>
      <w:overflowPunct w:val="0"/>
      <w:autoSpaceDE w:val="0"/>
      <w:autoSpaceDN w:val="0"/>
      <w:adjustRightInd w:val="0"/>
      <w:spacing w:line="240" w:lineRule="auto"/>
      <w:ind w:left="708"/>
      <w:textAlignment w:val="baseline"/>
    </w:pPr>
    <w:rPr>
      <w:rFonts w:ascii="Courier" w:hAnsi="Courier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E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E1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E3F6-A000-4052-8266-EAA091FF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Vollstaedt</dc:creator>
  <cp:lastModifiedBy>Markus Vollstaedt | Gemeinde Frickingen</cp:lastModifiedBy>
  <cp:revision>2</cp:revision>
  <cp:lastPrinted>2016-06-20T13:54:00Z</cp:lastPrinted>
  <dcterms:created xsi:type="dcterms:W3CDTF">2019-04-02T12:20:00Z</dcterms:created>
  <dcterms:modified xsi:type="dcterms:W3CDTF">2019-04-02T12:20:00Z</dcterms:modified>
</cp:coreProperties>
</file>