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09" w:rsidRDefault="004B4993" w:rsidP="00CF2009">
      <w:pPr>
        <w:rPr>
          <w:b/>
          <w:sz w:val="22"/>
          <w:szCs w:val="22"/>
        </w:rPr>
      </w:pPr>
      <w:r>
        <w:rPr>
          <w:b/>
          <w:sz w:val="22"/>
          <w:szCs w:val="22"/>
        </w:rPr>
        <w:t>Tagesordnungspunkt 6</w:t>
      </w:r>
      <w:r w:rsidR="00CF2009" w:rsidRPr="00CF2009">
        <w:rPr>
          <w:b/>
          <w:sz w:val="22"/>
          <w:szCs w:val="22"/>
        </w:rPr>
        <w:t>:</w:t>
      </w:r>
      <w:r w:rsidR="00022580">
        <w:rPr>
          <w:b/>
          <w:sz w:val="22"/>
          <w:szCs w:val="22"/>
        </w:rPr>
        <w:t xml:space="preserve"> Bauhof</w:t>
      </w:r>
    </w:p>
    <w:p w:rsidR="00C21894" w:rsidRPr="00C21894" w:rsidRDefault="00C21894" w:rsidP="00CF2009">
      <w:pPr>
        <w:rPr>
          <w:b/>
          <w:sz w:val="10"/>
          <w:szCs w:val="10"/>
        </w:rPr>
      </w:pPr>
    </w:p>
    <w:p w:rsidR="0070295A" w:rsidRDefault="00022580" w:rsidP="00022580">
      <w:pPr>
        <w:pStyle w:val="berschrift3"/>
        <w:numPr>
          <w:ilvl w:val="0"/>
          <w:numId w:val="24"/>
        </w:numPr>
        <w:tabs>
          <w:tab w:val="left" w:pos="1134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Anschaffung</w:t>
      </w:r>
      <w:r w:rsidR="004B4993">
        <w:rPr>
          <w:rFonts w:ascii="Arial" w:hAnsi="Arial" w:cs="Arial"/>
          <w:b w:val="0"/>
          <w:sz w:val="22"/>
          <w:szCs w:val="22"/>
        </w:rPr>
        <w:t xml:space="preserve"> eines neuen Schleppers </w:t>
      </w:r>
    </w:p>
    <w:p w:rsidR="00C21894" w:rsidRPr="00C21894" w:rsidRDefault="00C21894" w:rsidP="00C21894">
      <w:pPr>
        <w:pStyle w:val="Listenabsatz"/>
        <w:numPr>
          <w:ilvl w:val="0"/>
          <w:numId w:val="24"/>
        </w:numPr>
        <w:rPr>
          <w:sz w:val="22"/>
          <w:szCs w:val="22"/>
        </w:rPr>
      </w:pPr>
      <w:r w:rsidRPr="00C21894">
        <w:rPr>
          <w:sz w:val="22"/>
          <w:szCs w:val="22"/>
        </w:rPr>
        <w:t>Anschaffung eines neuen Schneepfluges</w:t>
      </w:r>
    </w:p>
    <w:p w:rsidR="0070295A" w:rsidRPr="00CF2009" w:rsidRDefault="0070295A">
      <w:pPr>
        <w:tabs>
          <w:tab w:val="left" w:pos="1134"/>
        </w:tabs>
        <w:rPr>
          <w:rFonts w:ascii="Times New Roman" w:hAnsi="Times New Roman"/>
          <w:sz w:val="22"/>
          <w:szCs w:val="22"/>
        </w:rPr>
      </w:pPr>
    </w:p>
    <w:p w:rsidR="0070295A" w:rsidRDefault="0070295A">
      <w:pPr>
        <w:tabs>
          <w:tab w:val="left" w:pos="1134"/>
        </w:tabs>
        <w:rPr>
          <w:rFonts w:ascii="Times New Roman" w:hAnsi="Times New Roman"/>
          <w:sz w:val="22"/>
          <w:szCs w:val="22"/>
        </w:rPr>
      </w:pPr>
    </w:p>
    <w:p w:rsidR="00CF2009" w:rsidRPr="008035CF" w:rsidRDefault="00CF2009" w:rsidP="00CF2009">
      <w:pPr>
        <w:rPr>
          <w:sz w:val="22"/>
          <w:u w:val="single"/>
        </w:rPr>
      </w:pPr>
      <w:r>
        <w:rPr>
          <w:sz w:val="22"/>
          <w:u w:val="single"/>
        </w:rPr>
        <w:t>I</w:t>
      </w:r>
      <w:r w:rsidRPr="008035CF">
        <w:rPr>
          <w:sz w:val="22"/>
          <w:u w:val="single"/>
        </w:rPr>
        <w:t>. Sachvortrag</w:t>
      </w:r>
    </w:p>
    <w:p w:rsidR="004B4993" w:rsidRDefault="004B4993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derzeitige Schlepper Same Golden 65 ist Baujahr </w:t>
      </w:r>
      <w:r w:rsidR="00EA30EC">
        <w:rPr>
          <w:rFonts w:cs="Arial"/>
          <w:sz w:val="22"/>
          <w:szCs w:val="22"/>
        </w:rPr>
        <w:t>08/2000</w:t>
      </w:r>
      <w:r>
        <w:rPr>
          <w:rFonts w:cs="Arial"/>
          <w:sz w:val="22"/>
          <w:szCs w:val="22"/>
        </w:rPr>
        <w:t xml:space="preserve">, hat ca. 6.500 Betriebsstunden und muss </w:t>
      </w:r>
      <w:r w:rsidR="00A55BEC">
        <w:rPr>
          <w:rFonts w:cs="Arial"/>
          <w:sz w:val="22"/>
          <w:szCs w:val="22"/>
        </w:rPr>
        <w:t xml:space="preserve">entsprechend </w:t>
      </w:r>
      <w:r>
        <w:rPr>
          <w:rFonts w:cs="Arial"/>
          <w:sz w:val="22"/>
          <w:szCs w:val="22"/>
        </w:rPr>
        <w:t>ersetzt werden.</w:t>
      </w:r>
    </w:p>
    <w:p w:rsidR="004B4993" w:rsidRDefault="004B4993" w:rsidP="00CF2009">
      <w:pPr>
        <w:tabs>
          <w:tab w:val="left" w:pos="1134"/>
        </w:tabs>
        <w:rPr>
          <w:rFonts w:cs="Arial"/>
          <w:sz w:val="22"/>
          <w:szCs w:val="22"/>
        </w:rPr>
      </w:pPr>
    </w:p>
    <w:p w:rsidR="004B4993" w:rsidRDefault="004B4993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Bauhofmitarbeiter haben in den vergangenen Wochen mehrere, unterschiedliche Modelle von Traktoren in Aug</w:t>
      </w:r>
      <w:r w:rsidR="00BC3B79">
        <w:rPr>
          <w:rFonts w:cs="Arial"/>
          <w:sz w:val="22"/>
          <w:szCs w:val="22"/>
        </w:rPr>
        <w:t>enschein genommen un</w:t>
      </w:r>
      <w:r w:rsidR="00022580">
        <w:rPr>
          <w:rFonts w:cs="Arial"/>
          <w:sz w:val="22"/>
          <w:szCs w:val="22"/>
        </w:rPr>
        <w:t>d</w:t>
      </w:r>
      <w:r w:rsidR="00BC3B79">
        <w:rPr>
          <w:rFonts w:cs="Arial"/>
          <w:sz w:val="22"/>
          <w:szCs w:val="22"/>
        </w:rPr>
        <w:t xml:space="preserve"> im Hinblick auf unsere</w:t>
      </w:r>
      <w:r w:rsidR="008B11FC">
        <w:rPr>
          <w:rFonts w:cs="Arial"/>
          <w:sz w:val="22"/>
          <w:szCs w:val="22"/>
        </w:rPr>
        <w:t>n Bedarf</w:t>
      </w:r>
      <w:r w:rsidR="00BC3B79">
        <w:rPr>
          <w:rFonts w:cs="Arial"/>
          <w:sz w:val="22"/>
          <w:szCs w:val="22"/>
        </w:rPr>
        <w:t xml:space="preserve"> ausführlich getestet.</w:t>
      </w:r>
    </w:p>
    <w:p w:rsidR="004B4993" w:rsidRDefault="004B4993" w:rsidP="00CF2009">
      <w:pPr>
        <w:tabs>
          <w:tab w:val="left" w:pos="1134"/>
        </w:tabs>
        <w:rPr>
          <w:rFonts w:cs="Arial"/>
          <w:sz w:val="22"/>
          <w:szCs w:val="22"/>
        </w:rPr>
      </w:pPr>
    </w:p>
    <w:p w:rsidR="008D75ED" w:rsidRDefault="004B4993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Ergebnis sehen sie den Deutz</w:t>
      </w:r>
      <w:r w:rsidR="0034723E">
        <w:rPr>
          <w:rFonts w:cs="Arial"/>
          <w:sz w:val="22"/>
          <w:szCs w:val="22"/>
        </w:rPr>
        <w:t xml:space="preserve"> DS GS</w:t>
      </w:r>
      <w:r>
        <w:rPr>
          <w:rFonts w:cs="Arial"/>
          <w:sz w:val="22"/>
          <w:szCs w:val="22"/>
        </w:rPr>
        <w:t xml:space="preserve">, </w:t>
      </w:r>
      <w:r w:rsidR="00BC3B79">
        <w:rPr>
          <w:rFonts w:cs="Arial"/>
          <w:sz w:val="22"/>
          <w:szCs w:val="22"/>
        </w:rPr>
        <w:t xml:space="preserve">Schmalspurschlepper, </w:t>
      </w:r>
      <w:r w:rsidR="008D75ED">
        <w:rPr>
          <w:rFonts w:cs="Arial"/>
          <w:sz w:val="22"/>
          <w:szCs w:val="22"/>
        </w:rPr>
        <w:t>4 Zylinder mit 88</w:t>
      </w:r>
      <w:r>
        <w:rPr>
          <w:rFonts w:cs="Arial"/>
          <w:sz w:val="22"/>
          <w:szCs w:val="22"/>
        </w:rPr>
        <w:t xml:space="preserve"> PS </w:t>
      </w:r>
      <w:r w:rsidR="00BC3B79">
        <w:rPr>
          <w:rFonts w:cs="Arial"/>
          <w:sz w:val="22"/>
          <w:szCs w:val="22"/>
        </w:rPr>
        <w:t>(</w:t>
      </w:r>
      <w:r w:rsidR="0034723E">
        <w:rPr>
          <w:rFonts w:cs="Arial"/>
          <w:sz w:val="22"/>
          <w:szCs w:val="22"/>
        </w:rPr>
        <w:t xml:space="preserve">Spezialtraktor für </w:t>
      </w:r>
      <w:r w:rsidR="00BC3B79">
        <w:rPr>
          <w:rFonts w:cs="Arial"/>
          <w:sz w:val="22"/>
          <w:szCs w:val="22"/>
        </w:rPr>
        <w:t xml:space="preserve">Wein- oder Obstbau, </w:t>
      </w:r>
      <w:r w:rsidR="0034723E" w:rsidRPr="0034723E">
        <w:rPr>
          <w:rFonts w:cs="Arial"/>
          <w:sz w:val="22"/>
          <w:szCs w:val="22"/>
        </w:rPr>
        <w:t>Garten- und Landschafts</w:t>
      </w:r>
      <w:r w:rsidR="00BC3B79">
        <w:rPr>
          <w:rFonts w:cs="Arial"/>
          <w:sz w:val="22"/>
          <w:szCs w:val="22"/>
        </w:rPr>
        <w:t>bau, bzw. für Kommunaleinsätze</w:t>
      </w:r>
      <w:r w:rsidR="0034723E">
        <w:rPr>
          <w:rFonts w:cs="Arial"/>
          <w:sz w:val="22"/>
          <w:szCs w:val="22"/>
        </w:rPr>
        <w:t>) für u</w:t>
      </w:r>
      <w:r>
        <w:rPr>
          <w:rFonts w:cs="Arial"/>
          <w:sz w:val="22"/>
          <w:szCs w:val="22"/>
        </w:rPr>
        <w:t>n</w:t>
      </w:r>
      <w:r w:rsidR="0034723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ere täglichen Einsatzbere</w:t>
      </w:r>
      <w:r w:rsidR="00BC3B79">
        <w:rPr>
          <w:rFonts w:cs="Arial"/>
          <w:sz w:val="22"/>
          <w:szCs w:val="22"/>
        </w:rPr>
        <w:t>iche, auch unter wirtschaftl</w:t>
      </w:r>
      <w:r w:rsidR="0034723E">
        <w:rPr>
          <w:rFonts w:cs="Arial"/>
          <w:sz w:val="22"/>
          <w:szCs w:val="22"/>
        </w:rPr>
        <w:t>i</w:t>
      </w:r>
      <w:r w:rsidR="00BC3B79">
        <w:rPr>
          <w:rFonts w:cs="Arial"/>
          <w:sz w:val="22"/>
          <w:szCs w:val="22"/>
        </w:rPr>
        <w:t>c</w:t>
      </w:r>
      <w:r w:rsidR="0034723E">
        <w:rPr>
          <w:rFonts w:cs="Arial"/>
          <w:sz w:val="22"/>
          <w:szCs w:val="22"/>
        </w:rPr>
        <w:t xml:space="preserve">hen Gesichtspunkten, </w:t>
      </w:r>
      <w:r w:rsidR="00C21894">
        <w:rPr>
          <w:rFonts w:cs="Arial"/>
          <w:sz w:val="22"/>
          <w:szCs w:val="22"/>
        </w:rPr>
        <w:t>als am g</w:t>
      </w:r>
      <w:r>
        <w:rPr>
          <w:rFonts w:cs="Arial"/>
          <w:sz w:val="22"/>
          <w:szCs w:val="22"/>
        </w:rPr>
        <w:t>eeignetsten an.</w:t>
      </w:r>
      <w:bookmarkStart w:id="0" w:name="_GoBack"/>
      <w:bookmarkEnd w:id="0"/>
    </w:p>
    <w:p w:rsidR="008D75ED" w:rsidRDefault="008D75ED" w:rsidP="00CF2009">
      <w:pPr>
        <w:tabs>
          <w:tab w:val="left" w:pos="1134"/>
        </w:tabs>
        <w:rPr>
          <w:rFonts w:cs="Arial"/>
          <w:sz w:val="22"/>
          <w:szCs w:val="22"/>
        </w:rPr>
      </w:pPr>
    </w:p>
    <w:p w:rsidR="00BC3B79" w:rsidRDefault="00BC3B79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Anschaffungskosten für diesen Traktor betragen </w:t>
      </w:r>
      <w:r w:rsidR="008B11FC">
        <w:rPr>
          <w:rFonts w:cs="Arial"/>
          <w:sz w:val="22"/>
          <w:szCs w:val="22"/>
        </w:rPr>
        <w:t xml:space="preserve">incl. notwendiger Sonderausstattung und Spezialbereifung </w:t>
      </w:r>
      <w:r>
        <w:rPr>
          <w:rFonts w:cs="Arial"/>
          <w:sz w:val="22"/>
          <w:szCs w:val="22"/>
        </w:rPr>
        <w:t xml:space="preserve">68.837,- € brutto. </w:t>
      </w:r>
    </w:p>
    <w:p w:rsidR="00BC3B79" w:rsidRDefault="00BC3B79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Bis zur Sitzung werden dazu mögliche Finanzierungsvarianten geprüft sein. </w:t>
      </w:r>
    </w:p>
    <w:p w:rsidR="008F31E3" w:rsidRDefault="008F31E3" w:rsidP="00CF2009">
      <w:pPr>
        <w:tabs>
          <w:tab w:val="left" w:pos="1134"/>
        </w:tabs>
        <w:rPr>
          <w:rFonts w:cs="Arial"/>
          <w:sz w:val="22"/>
          <w:szCs w:val="22"/>
        </w:rPr>
      </w:pPr>
    </w:p>
    <w:p w:rsidR="008B11FC" w:rsidRDefault="008D75ED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Diesen Traktor gibt es auch in einer weiteren „komfortableren </w:t>
      </w:r>
      <w:proofErr w:type="spellStart"/>
      <w:r>
        <w:rPr>
          <w:rFonts w:cs="Arial"/>
          <w:sz w:val="22"/>
          <w:szCs w:val="22"/>
        </w:rPr>
        <w:t>Vario</w:t>
      </w:r>
      <w:r w:rsidR="008B11FC">
        <w:rPr>
          <w:rFonts w:cs="Arial"/>
          <w:sz w:val="22"/>
          <w:szCs w:val="22"/>
        </w:rPr>
        <w:t>-Varainte</w:t>
      </w:r>
      <w:proofErr w:type="spellEnd"/>
      <w:r w:rsidR="008B11FC">
        <w:rPr>
          <w:rFonts w:cs="Arial"/>
          <w:sz w:val="22"/>
          <w:szCs w:val="22"/>
        </w:rPr>
        <w:t xml:space="preserve">“, die </w:t>
      </w:r>
      <w:r w:rsidR="008F31E3">
        <w:rPr>
          <w:rFonts w:cs="Arial"/>
          <w:sz w:val="22"/>
          <w:szCs w:val="22"/>
        </w:rPr>
        <w:t xml:space="preserve">selbstverständlich </w:t>
      </w:r>
      <w:r w:rsidR="008B11FC">
        <w:rPr>
          <w:rFonts w:cs="Arial"/>
          <w:sz w:val="22"/>
          <w:szCs w:val="22"/>
        </w:rPr>
        <w:t>auch sehr interessant wäre.</w:t>
      </w:r>
    </w:p>
    <w:p w:rsidR="00022580" w:rsidRDefault="008D75ED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Hinblick auf die </w:t>
      </w:r>
      <w:r w:rsidR="00022580">
        <w:rPr>
          <w:rFonts w:cs="Arial"/>
          <w:sz w:val="22"/>
          <w:szCs w:val="22"/>
        </w:rPr>
        <w:t xml:space="preserve">Wirtschaftlichkeit bezogen auf </w:t>
      </w:r>
      <w:r w:rsidR="00A55BEC">
        <w:rPr>
          <w:rFonts w:cs="Arial"/>
          <w:sz w:val="22"/>
          <w:szCs w:val="22"/>
        </w:rPr>
        <w:t>unsere</w:t>
      </w:r>
      <w:r w:rsidR="000225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jährlichen Betriebsstunden</w:t>
      </w:r>
      <w:r w:rsidR="00A55BEC">
        <w:rPr>
          <w:rFonts w:cs="Arial"/>
          <w:sz w:val="22"/>
          <w:szCs w:val="22"/>
        </w:rPr>
        <w:t xml:space="preserve"> und </w:t>
      </w:r>
      <w:r w:rsidR="008B11FC">
        <w:rPr>
          <w:rFonts w:cs="Arial"/>
          <w:sz w:val="22"/>
          <w:szCs w:val="22"/>
        </w:rPr>
        <w:t xml:space="preserve">unseren </w:t>
      </w:r>
      <w:r w:rsidR="00A55BEC">
        <w:rPr>
          <w:rFonts w:cs="Arial"/>
          <w:sz w:val="22"/>
          <w:szCs w:val="22"/>
        </w:rPr>
        <w:t xml:space="preserve">Einsatzbereich </w:t>
      </w:r>
      <w:r>
        <w:rPr>
          <w:rFonts w:cs="Arial"/>
          <w:sz w:val="22"/>
          <w:szCs w:val="22"/>
        </w:rPr>
        <w:t>und auch im</w:t>
      </w:r>
      <w:r w:rsidR="00022580">
        <w:rPr>
          <w:rFonts w:cs="Arial"/>
          <w:sz w:val="22"/>
          <w:szCs w:val="22"/>
        </w:rPr>
        <w:t xml:space="preserve"> Wissen, dass </w:t>
      </w:r>
      <w:r>
        <w:rPr>
          <w:rFonts w:cs="Arial"/>
          <w:sz w:val="22"/>
          <w:szCs w:val="22"/>
        </w:rPr>
        <w:t xml:space="preserve">weitere notwendige Anschaffungen im Fuhrpark </w:t>
      </w:r>
      <w:r w:rsidR="00022580">
        <w:rPr>
          <w:rFonts w:cs="Arial"/>
          <w:sz w:val="22"/>
          <w:szCs w:val="22"/>
        </w:rPr>
        <w:t xml:space="preserve">anstehen, wären aus Sicht der Bauhofmitarbeiter diese Mehrkosen </w:t>
      </w:r>
      <w:r w:rsidR="008B11FC">
        <w:rPr>
          <w:rFonts w:cs="Arial"/>
          <w:sz w:val="22"/>
          <w:szCs w:val="22"/>
        </w:rPr>
        <w:t xml:space="preserve">- je nach Ausstattung von rund 17 T€ - </w:t>
      </w:r>
      <w:r w:rsidR="00022580">
        <w:rPr>
          <w:rFonts w:cs="Arial"/>
          <w:sz w:val="22"/>
          <w:szCs w:val="22"/>
        </w:rPr>
        <w:t>nicht zu</w:t>
      </w:r>
      <w:r w:rsidR="00A55BEC">
        <w:rPr>
          <w:rFonts w:cs="Arial"/>
          <w:sz w:val="22"/>
          <w:szCs w:val="22"/>
        </w:rPr>
        <w:t xml:space="preserve"> </w:t>
      </w:r>
      <w:r w:rsidR="00022580">
        <w:rPr>
          <w:rFonts w:cs="Arial"/>
          <w:sz w:val="22"/>
          <w:szCs w:val="22"/>
        </w:rPr>
        <w:t>rechtfertigen.</w:t>
      </w:r>
    </w:p>
    <w:p w:rsidR="00022580" w:rsidRDefault="00022580" w:rsidP="00CF2009">
      <w:pPr>
        <w:tabs>
          <w:tab w:val="left" w:pos="1134"/>
        </w:tabs>
        <w:rPr>
          <w:rFonts w:cs="Arial"/>
          <w:sz w:val="22"/>
          <w:szCs w:val="22"/>
        </w:rPr>
      </w:pPr>
    </w:p>
    <w:p w:rsidR="00BC3B79" w:rsidRDefault="00BC3B79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Tra</w:t>
      </w:r>
      <w:r w:rsidR="008D75ED">
        <w:rPr>
          <w:rFonts w:cs="Arial"/>
          <w:sz w:val="22"/>
          <w:szCs w:val="22"/>
        </w:rPr>
        <w:t xml:space="preserve">ktor ist fester Bestandteil unserer </w:t>
      </w:r>
      <w:r>
        <w:rPr>
          <w:rFonts w:cs="Arial"/>
          <w:sz w:val="22"/>
          <w:szCs w:val="22"/>
        </w:rPr>
        <w:t>Winterdienst</w:t>
      </w:r>
      <w:r w:rsidR="008D75ED">
        <w:rPr>
          <w:rFonts w:cs="Arial"/>
          <w:sz w:val="22"/>
          <w:szCs w:val="22"/>
        </w:rPr>
        <w:t>ausrüstung</w:t>
      </w:r>
      <w:r>
        <w:rPr>
          <w:rFonts w:cs="Arial"/>
          <w:sz w:val="22"/>
          <w:szCs w:val="22"/>
        </w:rPr>
        <w:t xml:space="preserve"> (Räumung von Geh- und Radwegen, Plätzen etc.).</w:t>
      </w:r>
    </w:p>
    <w:p w:rsidR="008D75ED" w:rsidRDefault="008D75ED" w:rsidP="00CF2009">
      <w:pPr>
        <w:tabs>
          <w:tab w:val="left" w:pos="1134"/>
        </w:tabs>
        <w:rPr>
          <w:rFonts w:cs="Arial"/>
          <w:sz w:val="22"/>
          <w:szCs w:val="22"/>
        </w:rPr>
      </w:pPr>
    </w:p>
    <w:p w:rsidR="00E44D0B" w:rsidRDefault="00A55BEC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Insofern ist es notwendig</w:t>
      </w:r>
      <w:r w:rsidR="00BC3B79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auch einen passenden Pflug</w:t>
      </w:r>
      <w:r w:rsidR="00E44D0B">
        <w:rPr>
          <w:rFonts w:cs="Arial"/>
          <w:sz w:val="22"/>
          <w:szCs w:val="22"/>
        </w:rPr>
        <w:t xml:space="preserve"> </w:t>
      </w:r>
      <w:r w:rsidR="00E44D0B">
        <w:rPr>
          <w:rFonts w:cs="Arial"/>
          <w:sz w:val="22"/>
          <w:szCs w:val="22"/>
        </w:rPr>
        <w:t xml:space="preserve">zum Winter 2019/2020 </w:t>
      </w:r>
      <w:r w:rsidR="00E44D0B">
        <w:rPr>
          <w:rFonts w:cs="Arial"/>
          <w:sz w:val="22"/>
          <w:szCs w:val="22"/>
        </w:rPr>
        <w:t>zu kaufen.</w:t>
      </w:r>
    </w:p>
    <w:p w:rsidR="00E44D0B" w:rsidRDefault="00E44D0B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Entsprechend beiliegendem Angebot beträgt die Investition dafür ca. 7.000 €.</w:t>
      </w:r>
    </w:p>
    <w:p w:rsidR="008D75ED" w:rsidRDefault="00E44D0B" w:rsidP="00CF2009">
      <w:pPr>
        <w:tabs>
          <w:tab w:val="left" w:pos="11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Anmerkung: Der vorhandene Salzstreuer kann weiterverwendet werden.</w:t>
      </w:r>
    </w:p>
    <w:p w:rsidR="008A120E" w:rsidRPr="00CF2009" w:rsidRDefault="008A120E" w:rsidP="00CF2009">
      <w:pPr>
        <w:tabs>
          <w:tab w:val="left" w:pos="1134"/>
        </w:tabs>
        <w:jc w:val="left"/>
        <w:rPr>
          <w:rFonts w:cs="Arial"/>
          <w:sz w:val="22"/>
          <w:szCs w:val="22"/>
        </w:rPr>
      </w:pPr>
    </w:p>
    <w:p w:rsidR="00CF2009" w:rsidRPr="008035CF" w:rsidRDefault="00CF2009" w:rsidP="00CF2009">
      <w:pPr>
        <w:jc w:val="left"/>
        <w:rPr>
          <w:sz w:val="22"/>
          <w:u w:val="single"/>
        </w:rPr>
      </w:pPr>
      <w:r>
        <w:rPr>
          <w:sz w:val="22"/>
          <w:u w:val="single"/>
        </w:rPr>
        <w:t>II</w:t>
      </w:r>
      <w:r w:rsidRPr="008035CF">
        <w:rPr>
          <w:sz w:val="22"/>
          <w:u w:val="single"/>
        </w:rPr>
        <w:t>. Beschlussvorschlag</w:t>
      </w:r>
    </w:p>
    <w:p w:rsidR="008D75ED" w:rsidRDefault="00CF2009" w:rsidP="00CF2009">
      <w:pPr>
        <w:tabs>
          <w:tab w:val="left" w:pos="1134"/>
        </w:tabs>
        <w:jc w:val="left"/>
        <w:rPr>
          <w:rFonts w:cs="Arial"/>
          <w:sz w:val="22"/>
          <w:szCs w:val="22"/>
        </w:rPr>
      </w:pPr>
      <w:r w:rsidRPr="00CF2009">
        <w:rPr>
          <w:rFonts w:cs="Arial"/>
          <w:sz w:val="22"/>
          <w:szCs w:val="22"/>
        </w:rPr>
        <w:t xml:space="preserve">Der Gemeinderat möge </w:t>
      </w:r>
      <w:r w:rsidR="008D75ED">
        <w:rPr>
          <w:rFonts w:cs="Arial"/>
          <w:sz w:val="22"/>
          <w:szCs w:val="22"/>
        </w:rPr>
        <w:t>beschließen,</w:t>
      </w:r>
    </w:p>
    <w:p w:rsidR="008D75ED" w:rsidRDefault="008D75ED" w:rsidP="008D75ED">
      <w:pPr>
        <w:pStyle w:val="Listenabsatz"/>
        <w:numPr>
          <w:ilvl w:val="0"/>
          <w:numId w:val="23"/>
        </w:numPr>
        <w:tabs>
          <w:tab w:val="left" w:pos="1134"/>
        </w:tabs>
        <w:jc w:val="left"/>
        <w:rPr>
          <w:rFonts w:cs="Arial"/>
          <w:sz w:val="22"/>
          <w:szCs w:val="22"/>
        </w:rPr>
      </w:pPr>
      <w:r w:rsidRPr="008D75ED">
        <w:rPr>
          <w:rFonts w:cs="Arial"/>
          <w:sz w:val="22"/>
          <w:szCs w:val="22"/>
        </w:rPr>
        <w:t xml:space="preserve">für den Bauhof einen neuen Deutz Schmalspurschlepper </w:t>
      </w:r>
      <w:r w:rsidR="00594EE1">
        <w:rPr>
          <w:rFonts w:cs="Arial"/>
          <w:sz w:val="22"/>
          <w:szCs w:val="22"/>
        </w:rPr>
        <w:t xml:space="preserve">entsprechend vorgelegtem Angebot </w:t>
      </w:r>
      <w:r w:rsidRPr="008D75ED">
        <w:rPr>
          <w:rFonts w:cs="Arial"/>
          <w:sz w:val="22"/>
          <w:szCs w:val="22"/>
        </w:rPr>
        <w:t>in</w:t>
      </w:r>
      <w:r w:rsidR="00594EE1">
        <w:rPr>
          <w:rFonts w:cs="Arial"/>
          <w:sz w:val="22"/>
          <w:szCs w:val="22"/>
        </w:rPr>
        <w:t xml:space="preserve"> Höhe von 68.837 € anzuschaffen,</w:t>
      </w:r>
    </w:p>
    <w:p w:rsidR="00594EE1" w:rsidRPr="00594EE1" w:rsidRDefault="008F31E3" w:rsidP="00594EE1">
      <w:pPr>
        <w:pStyle w:val="Listenabsatz"/>
        <w:numPr>
          <w:ilvl w:val="0"/>
          <w:numId w:val="23"/>
        </w:numPr>
        <w:tabs>
          <w:tab w:val="left" w:pos="1134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unseren</w:t>
      </w:r>
      <w:r w:rsidR="00594EE1">
        <w:rPr>
          <w:rFonts w:cs="Arial"/>
          <w:sz w:val="22"/>
          <w:szCs w:val="22"/>
        </w:rPr>
        <w:t xml:space="preserve"> bisherigen </w:t>
      </w:r>
      <w:r>
        <w:rPr>
          <w:rFonts w:cs="Arial"/>
          <w:sz w:val="22"/>
          <w:szCs w:val="22"/>
        </w:rPr>
        <w:t>Same-</w:t>
      </w:r>
      <w:r w:rsidR="00594EE1">
        <w:rPr>
          <w:rFonts w:cs="Arial"/>
          <w:sz w:val="22"/>
          <w:szCs w:val="22"/>
        </w:rPr>
        <w:t>Traktor in Zahlung zu geben und</w:t>
      </w:r>
    </w:p>
    <w:p w:rsidR="008D75ED" w:rsidRDefault="00594EE1" w:rsidP="008D75ED">
      <w:pPr>
        <w:pStyle w:val="Listenabsatz"/>
        <w:numPr>
          <w:ilvl w:val="0"/>
          <w:numId w:val="23"/>
        </w:numPr>
        <w:tabs>
          <w:tab w:val="left" w:pos="1134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8D75ED">
        <w:rPr>
          <w:rFonts w:cs="Arial"/>
          <w:sz w:val="22"/>
          <w:szCs w:val="22"/>
        </w:rPr>
        <w:t xml:space="preserve">ie Verwaltung zu ermächtigen, für den </w:t>
      </w:r>
      <w:r w:rsidR="008F31E3">
        <w:rPr>
          <w:rFonts w:cs="Arial"/>
          <w:sz w:val="22"/>
          <w:szCs w:val="22"/>
        </w:rPr>
        <w:t>neuen Schlepper</w:t>
      </w:r>
      <w:r w:rsidR="008D75ED">
        <w:rPr>
          <w:rFonts w:cs="Arial"/>
          <w:sz w:val="22"/>
          <w:szCs w:val="22"/>
        </w:rPr>
        <w:t xml:space="preserve"> </w:t>
      </w:r>
      <w:r w:rsidR="00E44D0B">
        <w:rPr>
          <w:rFonts w:cs="Arial"/>
          <w:sz w:val="22"/>
          <w:szCs w:val="22"/>
        </w:rPr>
        <w:t>den</w:t>
      </w:r>
      <w:r w:rsidR="008D75ED">
        <w:rPr>
          <w:rFonts w:cs="Arial"/>
          <w:sz w:val="22"/>
          <w:szCs w:val="22"/>
        </w:rPr>
        <w:t xml:space="preserve"> passenden Pflug </w:t>
      </w:r>
      <w:r w:rsidR="00E44D0B">
        <w:rPr>
          <w:rFonts w:cs="Arial"/>
          <w:sz w:val="22"/>
          <w:szCs w:val="22"/>
        </w:rPr>
        <w:t xml:space="preserve">in Höhe von ca. 7.000 € </w:t>
      </w:r>
      <w:r w:rsidR="008D75ED">
        <w:rPr>
          <w:rFonts w:cs="Arial"/>
          <w:sz w:val="22"/>
          <w:szCs w:val="22"/>
        </w:rPr>
        <w:t>zu erwerben</w:t>
      </w:r>
    </w:p>
    <w:p w:rsidR="008D75ED" w:rsidRDefault="008D75ED" w:rsidP="008D75ED">
      <w:pPr>
        <w:pStyle w:val="Listenabsatz"/>
        <w:tabs>
          <w:tab w:val="left" w:pos="1134"/>
        </w:tabs>
        <w:jc w:val="left"/>
        <w:rPr>
          <w:rFonts w:cs="Arial"/>
          <w:sz w:val="22"/>
          <w:szCs w:val="22"/>
        </w:rPr>
      </w:pPr>
    </w:p>
    <w:p w:rsidR="00CF2009" w:rsidRPr="00B94FA9" w:rsidRDefault="00CF2009" w:rsidP="00CF2009">
      <w:pPr>
        <w:jc w:val="left"/>
        <w:rPr>
          <w:sz w:val="22"/>
          <w:szCs w:val="22"/>
        </w:rPr>
      </w:pPr>
    </w:p>
    <w:p w:rsidR="00CF2009" w:rsidRPr="008035CF" w:rsidRDefault="00CF2009" w:rsidP="00CF2009">
      <w:pPr>
        <w:jc w:val="left"/>
        <w:rPr>
          <w:sz w:val="22"/>
          <w:u w:val="single"/>
        </w:rPr>
      </w:pPr>
      <w:r>
        <w:rPr>
          <w:sz w:val="22"/>
          <w:u w:val="single"/>
        </w:rPr>
        <w:t>III</w:t>
      </w:r>
      <w:r w:rsidRPr="008035CF">
        <w:rPr>
          <w:sz w:val="22"/>
          <w:u w:val="single"/>
        </w:rPr>
        <w:t>. Anlagen</w:t>
      </w:r>
    </w:p>
    <w:p w:rsidR="00F144FC" w:rsidRDefault="008D75ED" w:rsidP="00CF2009">
      <w:pPr>
        <w:jc w:val="left"/>
        <w:rPr>
          <w:rFonts w:ascii="Times New Roman" w:hAnsi="Times New Roman"/>
        </w:rPr>
      </w:pPr>
      <w:r>
        <w:rPr>
          <w:sz w:val="22"/>
        </w:rPr>
        <w:t>Angebot</w:t>
      </w:r>
      <w:r w:rsidR="00E44D0B">
        <w:rPr>
          <w:sz w:val="22"/>
        </w:rPr>
        <w:t>e</w:t>
      </w:r>
    </w:p>
    <w:p w:rsidR="00B63EA8" w:rsidRPr="00CF2009" w:rsidRDefault="00B63EA8" w:rsidP="00B63EA8">
      <w:pPr>
        <w:rPr>
          <w:rFonts w:cs="Arial"/>
          <w:sz w:val="22"/>
          <w:szCs w:val="22"/>
        </w:rPr>
      </w:pPr>
    </w:p>
    <w:p w:rsidR="008A120E" w:rsidRDefault="008A120E" w:rsidP="00CF2009">
      <w:pPr>
        <w:tabs>
          <w:tab w:val="left" w:pos="1134"/>
        </w:tabs>
        <w:jc w:val="left"/>
        <w:rPr>
          <w:rFonts w:ascii="Times New Roman" w:hAnsi="Times New Roman"/>
        </w:rPr>
      </w:pPr>
    </w:p>
    <w:sectPr w:rsidR="008A120E" w:rsidSect="00BB462D">
      <w:pgSz w:w="11907" w:h="16840" w:code="9"/>
      <w:pgMar w:top="1134" w:right="1418" w:bottom="85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B22"/>
    <w:multiLevelType w:val="hybridMultilevel"/>
    <w:tmpl w:val="3A46FCB0"/>
    <w:lvl w:ilvl="0" w:tplc="6CB83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5D9E"/>
    <w:multiLevelType w:val="singleLevel"/>
    <w:tmpl w:val="8CCCDBAC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2600DBF"/>
    <w:multiLevelType w:val="singleLevel"/>
    <w:tmpl w:val="0EA634D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6070C1"/>
    <w:multiLevelType w:val="singleLevel"/>
    <w:tmpl w:val="E3F005C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622B09"/>
    <w:multiLevelType w:val="multilevel"/>
    <w:tmpl w:val="7C7C1A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180F57"/>
    <w:multiLevelType w:val="singleLevel"/>
    <w:tmpl w:val="483EC8F4"/>
    <w:lvl w:ilvl="0">
      <w:start w:val="1"/>
      <w:numFmt w:val="lowerLetter"/>
      <w:lvlText w:val="%1.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4360722E"/>
    <w:multiLevelType w:val="singleLevel"/>
    <w:tmpl w:val="52143226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086D91"/>
    <w:multiLevelType w:val="hybridMultilevel"/>
    <w:tmpl w:val="BE2EA442"/>
    <w:lvl w:ilvl="0" w:tplc="4056AE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6C0E"/>
    <w:multiLevelType w:val="singleLevel"/>
    <w:tmpl w:val="4AB43B0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9B371B1"/>
    <w:multiLevelType w:val="hybridMultilevel"/>
    <w:tmpl w:val="8EEA3604"/>
    <w:lvl w:ilvl="0" w:tplc="CEB0CE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1504"/>
    <w:multiLevelType w:val="hybridMultilevel"/>
    <w:tmpl w:val="0D027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1E4E"/>
    <w:multiLevelType w:val="multilevel"/>
    <w:tmpl w:val="9C78139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5116A10"/>
    <w:multiLevelType w:val="singleLevel"/>
    <w:tmpl w:val="87263818"/>
    <w:lvl w:ilvl="0">
      <w:start w:val="1"/>
      <w:numFmt w:val="decimal"/>
      <w:lvlText w:val="%1.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 w15:restartNumberingAfterBreak="0">
    <w:nsid w:val="756E4437"/>
    <w:multiLevelType w:val="singleLevel"/>
    <w:tmpl w:val="48F8E3D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392F39"/>
    <w:multiLevelType w:val="hybridMultilevel"/>
    <w:tmpl w:val="60FE55EA"/>
    <w:lvl w:ilvl="0" w:tplc="31226E2E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776483C"/>
    <w:multiLevelType w:val="singleLevel"/>
    <w:tmpl w:val="BCFEEE92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77887BEC"/>
    <w:multiLevelType w:val="singleLevel"/>
    <w:tmpl w:val="C328616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D1168C"/>
    <w:multiLevelType w:val="singleLevel"/>
    <w:tmpl w:val="4CACC5C8"/>
    <w:lvl w:ilvl="0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7A4B65A0"/>
    <w:multiLevelType w:val="singleLevel"/>
    <w:tmpl w:val="D1F4F49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13502"/>
    <w:multiLevelType w:val="multilevel"/>
    <w:tmpl w:val="7D8E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AB009FC"/>
    <w:multiLevelType w:val="singleLevel"/>
    <w:tmpl w:val="8B6A03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D63C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D861FE"/>
    <w:multiLevelType w:val="singleLevel"/>
    <w:tmpl w:val="4DB8205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22"/>
  </w:num>
  <w:num w:numId="7">
    <w:abstractNumId w:val="23"/>
  </w:num>
  <w:num w:numId="8">
    <w:abstractNumId w:val="3"/>
  </w:num>
  <w:num w:numId="9">
    <w:abstractNumId w:val="16"/>
  </w:num>
  <w:num w:numId="10">
    <w:abstractNumId w:val="21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17"/>
  </w:num>
  <w:num w:numId="16">
    <w:abstractNumId w:val="18"/>
  </w:num>
  <w:num w:numId="17">
    <w:abstractNumId w:val="15"/>
  </w:num>
  <w:num w:numId="18">
    <w:abstractNumId w:val="8"/>
  </w:num>
  <w:num w:numId="19">
    <w:abstractNumId w:val="19"/>
  </w:num>
  <w:num w:numId="20">
    <w:abstractNumId w:val="14"/>
  </w:num>
  <w:num w:numId="21">
    <w:abstractNumId w:val="0"/>
  </w:num>
  <w:num w:numId="22">
    <w:abstractNumId w:val="10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4"/>
    <w:rsid w:val="00002DAB"/>
    <w:rsid w:val="00022580"/>
    <w:rsid w:val="00083D4A"/>
    <w:rsid w:val="0009542F"/>
    <w:rsid w:val="0010758F"/>
    <w:rsid w:val="0013471F"/>
    <w:rsid w:val="00141A67"/>
    <w:rsid w:val="00164335"/>
    <w:rsid w:val="001A1274"/>
    <w:rsid w:val="001B137C"/>
    <w:rsid w:val="001E6D87"/>
    <w:rsid w:val="001F2072"/>
    <w:rsid w:val="0020091B"/>
    <w:rsid w:val="00234665"/>
    <w:rsid w:val="00240397"/>
    <w:rsid w:val="00265482"/>
    <w:rsid w:val="002C7454"/>
    <w:rsid w:val="00316C29"/>
    <w:rsid w:val="003422E3"/>
    <w:rsid w:val="0034723E"/>
    <w:rsid w:val="00394D3E"/>
    <w:rsid w:val="003C65B1"/>
    <w:rsid w:val="00416220"/>
    <w:rsid w:val="004279CD"/>
    <w:rsid w:val="0045258A"/>
    <w:rsid w:val="00455EEC"/>
    <w:rsid w:val="0047011D"/>
    <w:rsid w:val="00493814"/>
    <w:rsid w:val="004B4993"/>
    <w:rsid w:val="004D1B6C"/>
    <w:rsid w:val="004D6BBC"/>
    <w:rsid w:val="00594EE1"/>
    <w:rsid w:val="005B61B9"/>
    <w:rsid w:val="005B69C8"/>
    <w:rsid w:val="005C4AD4"/>
    <w:rsid w:val="005D62CD"/>
    <w:rsid w:val="005E538F"/>
    <w:rsid w:val="005F4DDB"/>
    <w:rsid w:val="005F6097"/>
    <w:rsid w:val="00617EFD"/>
    <w:rsid w:val="006433C9"/>
    <w:rsid w:val="006C5862"/>
    <w:rsid w:val="006E5BC4"/>
    <w:rsid w:val="0070295A"/>
    <w:rsid w:val="00711984"/>
    <w:rsid w:val="0076329F"/>
    <w:rsid w:val="00770733"/>
    <w:rsid w:val="007A799E"/>
    <w:rsid w:val="007D3811"/>
    <w:rsid w:val="0080186D"/>
    <w:rsid w:val="008119B9"/>
    <w:rsid w:val="0082183E"/>
    <w:rsid w:val="008448A0"/>
    <w:rsid w:val="00871B34"/>
    <w:rsid w:val="008A120E"/>
    <w:rsid w:val="008B11FC"/>
    <w:rsid w:val="008D75ED"/>
    <w:rsid w:val="008F31E3"/>
    <w:rsid w:val="00904F90"/>
    <w:rsid w:val="00952F3F"/>
    <w:rsid w:val="00A5104C"/>
    <w:rsid w:val="00A55BEC"/>
    <w:rsid w:val="00AA6DB6"/>
    <w:rsid w:val="00AD16BA"/>
    <w:rsid w:val="00B35E74"/>
    <w:rsid w:val="00B63EA8"/>
    <w:rsid w:val="00B7450B"/>
    <w:rsid w:val="00B762AC"/>
    <w:rsid w:val="00B94FA9"/>
    <w:rsid w:val="00BA78CB"/>
    <w:rsid w:val="00BB462D"/>
    <w:rsid w:val="00BC3B79"/>
    <w:rsid w:val="00BD4EBB"/>
    <w:rsid w:val="00C21894"/>
    <w:rsid w:val="00C358AF"/>
    <w:rsid w:val="00C815B9"/>
    <w:rsid w:val="00CC7620"/>
    <w:rsid w:val="00CF2009"/>
    <w:rsid w:val="00D11045"/>
    <w:rsid w:val="00D15D6C"/>
    <w:rsid w:val="00D35786"/>
    <w:rsid w:val="00D648E1"/>
    <w:rsid w:val="00D90095"/>
    <w:rsid w:val="00D95802"/>
    <w:rsid w:val="00DC4AC1"/>
    <w:rsid w:val="00E12F50"/>
    <w:rsid w:val="00E44D0B"/>
    <w:rsid w:val="00E736A6"/>
    <w:rsid w:val="00EA30EC"/>
    <w:rsid w:val="00EC1C8E"/>
    <w:rsid w:val="00ED3AE2"/>
    <w:rsid w:val="00ED45E4"/>
    <w:rsid w:val="00F144FC"/>
    <w:rsid w:val="00F67359"/>
    <w:rsid w:val="00F9220D"/>
    <w:rsid w:val="00FC1F00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3D88A"/>
  <w15:chartTrackingRefBased/>
  <w15:docId w15:val="{76C09823-7920-4E85-AD6E-56B6EEF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outlineLvl w:val="0"/>
    </w:pPr>
    <w:rPr>
      <w:rFonts w:ascii="CG Times (WN)" w:hAnsi="CG Times (WN)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Textkrper-Zeileneinzug">
    <w:name w:val="Body Text Indent"/>
    <w:basedOn w:val="Standard"/>
    <w:pPr>
      <w:ind w:left="705" w:hanging="705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tabs>
        <w:tab w:val="left" w:pos="1134"/>
      </w:tabs>
      <w:ind w:left="1134" w:hanging="1134"/>
    </w:pPr>
    <w:rPr>
      <w:rFonts w:ascii="Bookman Old Style" w:hAnsi="Bookman Old Style"/>
      <w:b/>
      <w:sz w:val="22"/>
    </w:rPr>
  </w:style>
  <w:style w:type="paragraph" w:styleId="Sprechblasentext">
    <w:name w:val="Balloon Text"/>
    <w:basedOn w:val="Standard"/>
    <w:link w:val="SprechblasentextZchn"/>
    <w:rsid w:val="00002D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02DA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F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zu Tagesordnungspunkt 3</vt:lpstr>
    </vt:vector>
  </TitlesOfParts>
  <Company>Gemeinde Heiligenberg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zu Tagesordnungspunkt 3</dc:title>
  <dc:subject/>
  <dc:creator>Irmler</dc:creator>
  <cp:keywords/>
  <cp:lastModifiedBy>Juergen Stukle | Gemeinde Frickingen</cp:lastModifiedBy>
  <cp:revision>6</cp:revision>
  <cp:lastPrinted>2019-02-18T09:26:00Z</cp:lastPrinted>
  <dcterms:created xsi:type="dcterms:W3CDTF">2019-02-14T10:21:00Z</dcterms:created>
  <dcterms:modified xsi:type="dcterms:W3CDTF">2019-02-18T09:30:00Z</dcterms:modified>
</cp:coreProperties>
</file>