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1" w:rsidRDefault="00645024" w:rsidP="004D2FD1">
      <w:pPr>
        <w:jc w:val="both"/>
        <w:rPr>
          <w:rFonts w:cs="Arial"/>
          <w:b/>
          <w:sz w:val="22"/>
          <w:szCs w:val="22"/>
        </w:rPr>
      </w:pPr>
      <w:r w:rsidRPr="002D4A20">
        <w:rPr>
          <w:rFonts w:cs="Arial"/>
          <w:b/>
          <w:sz w:val="22"/>
          <w:szCs w:val="22"/>
        </w:rPr>
        <w:t xml:space="preserve">Tagesordnungspunkt </w:t>
      </w:r>
      <w:r w:rsidR="00631D7B">
        <w:rPr>
          <w:rFonts w:cs="Arial"/>
          <w:b/>
          <w:sz w:val="22"/>
          <w:szCs w:val="22"/>
        </w:rPr>
        <w:t>8</w:t>
      </w:r>
      <w:r w:rsidRPr="002D4A20">
        <w:rPr>
          <w:rFonts w:cs="Arial"/>
          <w:b/>
          <w:sz w:val="22"/>
          <w:szCs w:val="22"/>
        </w:rPr>
        <w:t>:</w:t>
      </w:r>
    </w:p>
    <w:p w:rsidR="00980471" w:rsidRDefault="00980471" w:rsidP="00980471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Gemeindewerke Frickingen, BZ Wasserversorgung / Gemeinde Frickingen</w:t>
      </w:r>
    </w:p>
    <w:p w:rsidR="00980471" w:rsidRDefault="00980471" w:rsidP="00980471">
      <w:pPr>
        <w:rPr>
          <w:rFonts w:cs="Arial"/>
          <w:sz w:val="22"/>
          <w:szCs w:val="22"/>
        </w:rPr>
      </w:pPr>
      <w:r w:rsidRPr="00017442">
        <w:rPr>
          <w:rFonts w:cs="Arial"/>
          <w:sz w:val="22"/>
          <w:szCs w:val="22"/>
        </w:rPr>
        <w:t xml:space="preserve">Sanierung Mühlenstraße, </w:t>
      </w:r>
      <w:proofErr w:type="spellStart"/>
      <w:r w:rsidRPr="00017442">
        <w:rPr>
          <w:rFonts w:cs="Arial"/>
          <w:sz w:val="22"/>
          <w:szCs w:val="22"/>
        </w:rPr>
        <w:t>Rickenwiesen</w:t>
      </w:r>
      <w:proofErr w:type="spellEnd"/>
      <w:r w:rsidRPr="00017442">
        <w:rPr>
          <w:rFonts w:cs="Arial"/>
          <w:sz w:val="22"/>
          <w:szCs w:val="22"/>
        </w:rPr>
        <w:t xml:space="preserve"> BA 2020</w:t>
      </w:r>
    </w:p>
    <w:p w:rsidR="00980471" w:rsidRDefault="00980471" w:rsidP="00980471">
      <w:pPr>
        <w:numPr>
          <w:ilvl w:val="0"/>
          <w:numId w:val="40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Erdarbeiten zur Sanierung der Wasserversorgung</w:t>
      </w:r>
    </w:p>
    <w:p w:rsidR="00980471" w:rsidRDefault="00980471" w:rsidP="00980471">
      <w:pPr>
        <w:numPr>
          <w:ilvl w:val="0"/>
          <w:numId w:val="40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Sanierung Regenwasserkanal</w:t>
      </w:r>
    </w:p>
    <w:p w:rsidR="00980471" w:rsidRPr="00980471" w:rsidRDefault="00980471" w:rsidP="00980471">
      <w:pPr>
        <w:numPr>
          <w:ilvl w:val="0"/>
          <w:numId w:val="40"/>
        </w:numPr>
        <w:spacing w:line="240" w:lineRule="auto"/>
        <w:rPr>
          <w:rFonts w:cs="Arial"/>
          <w:sz w:val="22"/>
          <w:szCs w:val="22"/>
        </w:rPr>
      </w:pPr>
      <w:r w:rsidRPr="00980471">
        <w:rPr>
          <w:rFonts w:cs="Arial"/>
          <w:sz w:val="22"/>
          <w:szCs w:val="22"/>
        </w:rPr>
        <w:t>Straßenbau</w:t>
      </w:r>
    </w:p>
    <w:p w:rsidR="00980471" w:rsidRPr="00017442" w:rsidRDefault="00980471" w:rsidP="00980471">
      <w:pPr>
        <w:numPr>
          <w:ilvl w:val="1"/>
          <w:numId w:val="40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Vergabe der Arbeiten</w:t>
      </w:r>
    </w:p>
    <w:p w:rsidR="00980471" w:rsidRDefault="00980471" w:rsidP="004D2FD1">
      <w:pPr>
        <w:jc w:val="both"/>
        <w:rPr>
          <w:rFonts w:cs="Arial"/>
          <w:b/>
          <w:sz w:val="22"/>
          <w:szCs w:val="22"/>
        </w:rPr>
      </w:pPr>
    </w:p>
    <w:p w:rsidR="00B533AB" w:rsidRPr="002D4A20" w:rsidRDefault="00B533AB" w:rsidP="001E2ADA">
      <w:pPr>
        <w:jc w:val="both"/>
        <w:rPr>
          <w:rFonts w:cs="Arial"/>
          <w:sz w:val="22"/>
          <w:szCs w:val="22"/>
          <w:u w:val="single"/>
        </w:rPr>
      </w:pPr>
    </w:p>
    <w:p w:rsidR="001E2ADA" w:rsidRPr="002D4A20" w:rsidRDefault="001E2ADA" w:rsidP="0047143B">
      <w:pPr>
        <w:jc w:val="both"/>
        <w:rPr>
          <w:rFonts w:cs="Arial"/>
          <w:sz w:val="22"/>
          <w:szCs w:val="22"/>
          <w:u w:val="single"/>
        </w:rPr>
      </w:pPr>
      <w:r w:rsidRPr="002D4A20">
        <w:rPr>
          <w:rFonts w:cs="Arial"/>
          <w:sz w:val="22"/>
          <w:szCs w:val="22"/>
          <w:u w:val="single"/>
        </w:rPr>
        <w:t>I. Sachvortrag</w:t>
      </w:r>
    </w:p>
    <w:p w:rsidR="00ED3F83" w:rsidRDefault="00ED3F83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Stadtwerk am See wird im Herbst die </w:t>
      </w:r>
      <w:r w:rsidR="00024505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>letzte Lücke</w:t>
      </w:r>
      <w:r w:rsidR="00024505">
        <w:rPr>
          <w:rFonts w:cs="Arial"/>
          <w:sz w:val="22"/>
          <w:szCs w:val="22"/>
        </w:rPr>
        <w:t>“ in der</w:t>
      </w:r>
      <w:r>
        <w:rPr>
          <w:rFonts w:cs="Arial"/>
          <w:sz w:val="22"/>
          <w:szCs w:val="22"/>
        </w:rPr>
        <w:t xml:space="preserve"> Mühlenstraße vom neuen Einlaufbauwerk bis nach </w:t>
      </w:r>
      <w:proofErr w:type="spellStart"/>
      <w:r>
        <w:rPr>
          <w:rFonts w:cs="Arial"/>
          <w:sz w:val="22"/>
          <w:szCs w:val="22"/>
        </w:rPr>
        <w:t>Rickenwiesen</w:t>
      </w:r>
      <w:proofErr w:type="spellEnd"/>
      <w:r>
        <w:rPr>
          <w:rFonts w:cs="Arial"/>
          <w:sz w:val="22"/>
          <w:szCs w:val="22"/>
        </w:rPr>
        <w:t xml:space="preserve"> (Kreuzungsbereich) mit der Verlegung von Glasfaser und Gas schließen.</w:t>
      </w:r>
    </w:p>
    <w:p w:rsidR="00ED3F83" w:rsidRDefault="00ED3F83" w:rsidP="000740F8">
      <w:pPr>
        <w:spacing w:line="240" w:lineRule="auto"/>
        <w:jc w:val="both"/>
        <w:rPr>
          <w:rFonts w:cs="Arial"/>
          <w:sz w:val="22"/>
          <w:szCs w:val="22"/>
        </w:rPr>
      </w:pPr>
    </w:p>
    <w:p w:rsidR="00ED3F83" w:rsidRDefault="00024505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Bereits im anschließend nördlich gelegenen</w:t>
      </w:r>
      <w:r w:rsidR="00ED3F83">
        <w:rPr>
          <w:rFonts w:cs="Arial"/>
          <w:sz w:val="22"/>
          <w:szCs w:val="22"/>
        </w:rPr>
        <w:t xml:space="preserve"> Bereich </w:t>
      </w:r>
      <w:r w:rsidR="00BA7296">
        <w:rPr>
          <w:rFonts w:cs="Arial"/>
          <w:sz w:val="22"/>
          <w:szCs w:val="22"/>
        </w:rPr>
        <w:t xml:space="preserve">bis Ende </w:t>
      </w:r>
      <w:proofErr w:type="spellStart"/>
      <w:r w:rsidR="00BA7296">
        <w:rPr>
          <w:rFonts w:cs="Arial"/>
          <w:sz w:val="22"/>
          <w:szCs w:val="22"/>
        </w:rPr>
        <w:t>Rickenwiesen</w:t>
      </w:r>
      <w:proofErr w:type="spellEnd"/>
      <w:r w:rsidR="00ED3F83">
        <w:rPr>
          <w:rFonts w:cs="Arial"/>
          <w:sz w:val="22"/>
          <w:szCs w:val="22"/>
        </w:rPr>
        <w:t xml:space="preserve"> hat die Gemeinde </w:t>
      </w:r>
      <w:r w:rsidR="00BA7296">
        <w:rPr>
          <w:rFonts w:cs="Arial"/>
          <w:sz w:val="22"/>
          <w:szCs w:val="22"/>
        </w:rPr>
        <w:t xml:space="preserve">im Zuge der Hochwasserschutzmaßnahmen (BA 2018) </w:t>
      </w:r>
      <w:r w:rsidR="00ED3F83">
        <w:rPr>
          <w:rFonts w:cs="Arial"/>
          <w:sz w:val="22"/>
          <w:szCs w:val="22"/>
        </w:rPr>
        <w:t xml:space="preserve">die Hauptwasserversorgungsleitung vom Hochbehälter Windhalde </w:t>
      </w:r>
      <w:r w:rsidR="007C53E9">
        <w:rPr>
          <w:rFonts w:cs="Arial"/>
          <w:sz w:val="22"/>
          <w:szCs w:val="22"/>
        </w:rPr>
        <w:t>saniert, bzw. neu mit</w:t>
      </w:r>
      <w:r w:rsidR="00ED3F83">
        <w:rPr>
          <w:rFonts w:cs="Arial"/>
          <w:sz w:val="22"/>
          <w:szCs w:val="22"/>
        </w:rPr>
        <w:t>verlegt.</w:t>
      </w:r>
    </w:p>
    <w:p w:rsidR="00024505" w:rsidRDefault="00024505" w:rsidP="00A0253F">
      <w:pPr>
        <w:spacing w:line="240" w:lineRule="auto"/>
        <w:jc w:val="both"/>
        <w:rPr>
          <w:rFonts w:cs="Arial"/>
          <w:sz w:val="22"/>
          <w:szCs w:val="22"/>
        </w:rPr>
      </w:pPr>
    </w:p>
    <w:p w:rsidR="00024505" w:rsidRDefault="00ED3F83" w:rsidP="00A0253F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024505">
        <w:rPr>
          <w:rFonts w:cs="Arial"/>
          <w:sz w:val="22"/>
          <w:szCs w:val="22"/>
        </w:rPr>
        <w:t>nsofern wird nun auch auf dem</w:t>
      </w:r>
      <w:r>
        <w:rPr>
          <w:rFonts w:cs="Arial"/>
          <w:sz w:val="22"/>
          <w:szCs w:val="22"/>
        </w:rPr>
        <w:t xml:space="preserve"> </w:t>
      </w:r>
      <w:r w:rsidR="007C53E9">
        <w:rPr>
          <w:rFonts w:cs="Arial"/>
          <w:sz w:val="22"/>
          <w:szCs w:val="22"/>
        </w:rPr>
        <w:t xml:space="preserve">weiteren </w:t>
      </w:r>
      <w:r>
        <w:rPr>
          <w:rFonts w:cs="Arial"/>
          <w:sz w:val="22"/>
          <w:szCs w:val="22"/>
        </w:rPr>
        <w:t>Teil</w:t>
      </w:r>
      <w:r w:rsidR="00024505">
        <w:rPr>
          <w:rFonts w:cs="Arial"/>
          <w:sz w:val="22"/>
          <w:szCs w:val="22"/>
        </w:rPr>
        <w:t>bau</w:t>
      </w:r>
      <w:r>
        <w:rPr>
          <w:rFonts w:cs="Arial"/>
          <w:sz w:val="22"/>
          <w:szCs w:val="22"/>
        </w:rPr>
        <w:t>abschnitt</w:t>
      </w:r>
      <w:r w:rsidR="00024505">
        <w:rPr>
          <w:rFonts w:cs="Arial"/>
          <w:sz w:val="22"/>
          <w:szCs w:val="22"/>
        </w:rPr>
        <w:t xml:space="preserve"> 2020 die Wasserversorgung erneuert.</w:t>
      </w:r>
    </w:p>
    <w:p w:rsidR="00024505" w:rsidRDefault="00024505" w:rsidP="00A0253F">
      <w:pPr>
        <w:spacing w:line="240" w:lineRule="auto"/>
        <w:jc w:val="both"/>
        <w:rPr>
          <w:rFonts w:cs="Arial"/>
          <w:sz w:val="22"/>
          <w:szCs w:val="22"/>
        </w:rPr>
      </w:pPr>
    </w:p>
    <w:p w:rsidR="00024505" w:rsidRDefault="00024505" w:rsidP="00A0253F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ED3F83">
        <w:rPr>
          <w:rFonts w:cs="Arial"/>
          <w:sz w:val="22"/>
          <w:szCs w:val="22"/>
        </w:rPr>
        <w:t>ach Abschluss dieser Arbeiten wurde dann in den letzten 3</w:t>
      </w:r>
      <w:r w:rsidR="00A0253F">
        <w:rPr>
          <w:rFonts w:cs="Arial"/>
          <w:sz w:val="22"/>
          <w:szCs w:val="22"/>
        </w:rPr>
        <w:t xml:space="preserve"> </w:t>
      </w:r>
      <w:r w:rsidR="00ED3F83">
        <w:rPr>
          <w:rFonts w:cs="Arial"/>
          <w:sz w:val="22"/>
          <w:szCs w:val="22"/>
        </w:rPr>
        <w:t>Jahren in der Mühlenstraße</w:t>
      </w:r>
      <w:r>
        <w:rPr>
          <w:rFonts w:cs="Arial"/>
          <w:sz w:val="22"/>
          <w:szCs w:val="22"/>
        </w:rPr>
        <w:t xml:space="preserve"> (vom Kreuzungsbereich</w:t>
      </w:r>
      <w:r w:rsidR="00E7047E">
        <w:rPr>
          <w:rFonts w:cs="Arial"/>
          <w:sz w:val="22"/>
          <w:szCs w:val="22"/>
        </w:rPr>
        <w:t xml:space="preserve"> </w:t>
      </w:r>
      <w:proofErr w:type="spellStart"/>
      <w:r w:rsidR="00E7047E">
        <w:rPr>
          <w:rFonts w:cs="Arial"/>
          <w:sz w:val="22"/>
          <w:szCs w:val="22"/>
        </w:rPr>
        <w:t>Torkelweg</w:t>
      </w:r>
      <w:proofErr w:type="spellEnd"/>
      <w:r w:rsidR="00E7047E">
        <w:rPr>
          <w:rFonts w:cs="Arial"/>
          <w:sz w:val="22"/>
          <w:szCs w:val="22"/>
        </w:rPr>
        <w:t xml:space="preserve"> </w:t>
      </w:r>
      <w:r w:rsidR="00ED3F83">
        <w:rPr>
          <w:rFonts w:cs="Arial"/>
          <w:sz w:val="22"/>
          <w:szCs w:val="22"/>
        </w:rPr>
        <w:t xml:space="preserve">bis Ende </w:t>
      </w:r>
      <w:proofErr w:type="spellStart"/>
      <w:r w:rsidR="00ED3F83">
        <w:rPr>
          <w:rFonts w:cs="Arial"/>
          <w:sz w:val="22"/>
          <w:szCs w:val="22"/>
        </w:rPr>
        <w:t>Rickenweisen</w:t>
      </w:r>
      <w:proofErr w:type="spellEnd"/>
      <w:r>
        <w:rPr>
          <w:rFonts w:cs="Arial"/>
          <w:sz w:val="22"/>
          <w:szCs w:val="22"/>
        </w:rPr>
        <w:t xml:space="preserve">) </w:t>
      </w:r>
      <w:r w:rsidR="00ED3F83">
        <w:rPr>
          <w:rFonts w:cs="Arial"/>
          <w:sz w:val="22"/>
          <w:szCs w:val="22"/>
        </w:rPr>
        <w:t>die Was</w:t>
      </w:r>
      <w:r w:rsidR="00A0253F">
        <w:rPr>
          <w:rFonts w:cs="Arial"/>
          <w:sz w:val="22"/>
          <w:szCs w:val="22"/>
        </w:rPr>
        <w:t>serversorgungleitung</w:t>
      </w:r>
      <w:r>
        <w:rPr>
          <w:rFonts w:cs="Arial"/>
          <w:sz w:val="22"/>
          <w:szCs w:val="22"/>
        </w:rPr>
        <w:t xml:space="preserve"> (Nieder- und </w:t>
      </w:r>
      <w:proofErr w:type="spellStart"/>
      <w:r>
        <w:rPr>
          <w:rFonts w:cs="Arial"/>
          <w:sz w:val="22"/>
          <w:szCs w:val="22"/>
        </w:rPr>
        <w:t>Hochzone</w:t>
      </w:r>
      <w:proofErr w:type="spellEnd"/>
      <w:r>
        <w:rPr>
          <w:rFonts w:cs="Arial"/>
          <w:sz w:val="22"/>
          <w:szCs w:val="22"/>
        </w:rPr>
        <w:t>) neuverlegt.</w:t>
      </w:r>
    </w:p>
    <w:p w:rsidR="00024505" w:rsidRDefault="00024505" w:rsidP="00A0253F">
      <w:pPr>
        <w:spacing w:line="240" w:lineRule="auto"/>
        <w:jc w:val="both"/>
        <w:rPr>
          <w:rFonts w:cs="Arial"/>
          <w:sz w:val="22"/>
          <w:szCs w:val="22"/>
        </w:rPr>
      </w:pPr>
    </w:p>
    <w:p w:rsidR="00A0253F" w:rsidRDefault="00024505" w:rsidP="00A0253F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0253F">
        <w:rPr>
          <w:rFonts w:cs="Arial"/>
          <w:sz w:val="22"/>
          <w:szCs w:val="22"/>
        </w:rPr>
        <w:t xml:space="preserve">udem liegt auf jedem Grundstück </w:t>
      </w:r>
      <w:r>
        <w:rPr>
          <w:rFonts w:cs="Arial"/>
          <w:sz w:val="22"/>
          <w:szCs w:val="22"/>
        </w:rPr>
        <w:t xml:space="preserve">entlang der kompletten Mühlenstraße </w:t>
      </w:r>
      <w:r w:rsidR="00A0253F">
        <w:rPr>
          <w:rFonts w:cs="Arial"/>
          <w:sz w:val="22"/>
          <w:szCs w:val="22"/>
        </w:rPr>
        <w:t>ein Leerrohr zum Anschluss an Glasfaser!</w:t>
      </w:r>
    </w:p>
    <w:p w:rsidR="00ED3F83" w:rsidRDefault="00ED3F83" w:rsidP="000740F8">
      <w:pPr>
        <w:spacing w:line="240" w:lineRule="auto"/>
        <w:jc w:val="both"/>
        <w:rPr>
          <w:rFonts w:cs="Arial"/>
          <w:sz w:val="22"/>
          <w:szCs w:val="22"/>
        </w:rPr>
      </w:pPr>
    </w:p>
    <w:p w:rsidR="00ED3F83" w:rsidRDefault="00ED3F83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A0253F">
        <w:rPr>
          <w:rFonts w:cs="Arial"/>
          <w:sz w:val="22"/>
          <w:szCs w:val="22"/>
        </w:rPr>
        <w:t xml:space="preserve">m aktuellen </w:t>
      </w:r>
      <w:r w:rsidR="00024505">
        <w:rPr>
          <w:rFonts w:cs="Arial"/>
          <w:sz w:val="22"/>
          <w:szCs w:val="22"/>
        </w:rPr>
        <w:t>Bauabschnitt 2020 ist</w:t>
      </w:r>
      <w:r>
        <w:rPr>
          <w:rFonts w:cs="Arial"/>
          <w:sz w:val="22"/>
          <w:szCs w:val="22"/>
        </w:rPr>
        <w:t xml:space="preserve"> </w:t>
      </w:r>
      <w:r w:rsidR="00E7047E">
        <w:rPr>
          <w:rFonts w:cs="Arial"/>
          <w:sz w:val="22"/>
          <w:szCs w:val="22"/>
        </w:rPr>
        <w:t xml:space="preserve">auf einer Länge von ca. 80 m </w:t>
      </w:r>
      <w:r w:rsidR="00024505">
        <w:rPr>
          <w:rFonts w:cs="Arial"/>
          <w:sz w:val="22"/>
          <w:szCs w:val="22"/>
        </w:rPr>
        <w:t xml:space="preserve">auch </w:t>
      </w:r>
      <w:r>
        <w:rPr>
          <w:rFonts w:cs="Arial"/>
          <w:sz w:val="22"/>
          <w:szCs w:val="22"/>
        </w:rPr>
        <w:t xml:space="preserve">der Regenwasserkanal zu sanieren. </w:t>
      </w:r>
    </w:p>
    <w:p w:rsidR="00ED3F83" w:rsidRDefault="00ED3F83" w:rsidP="000740F8">
      <w:pPr>
        <w:spacing w:line="240" w:lineRule="auto"/>
        <w:jc w:val="both"/>
        <w:rPr>
          <w:rFonts w:cs="Arial"/>
          <w:sz w:val="22"/>
          <w:szCs w:val="22"/>
        </w:rPr>
      </w:pPr>
    </w:p>
    <w:p w:rsidR="00ED3F83" w:rsidRDefault="00ED3F83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Wiederherstellung des Straßenbelags erfolgt </w:t>
      </w:r>
      <w:r w:rsidR="00024505">
        <w:rPr>
          <w:rFonts w:cs="Arial"/>
          <w:sz w:val="22"/>
          <w:szCs w:val="22"/>
        </w:rPr>
        <w:t xml:space="preserve">wie gewohnt </w:t>
      </w:r>
      <w:r>
        <w:rPr>
          <w:rFonts w:cs="Arial"/>
          <w:sz w:val="22"/>
          <w:szCs w:val="22"/>
        </w:rPr>
        <w:t>zusammen mit dem Stadtwerk am See.</w:t>
      </w:r>
    </w:p>
    <w:p w:rsidR="00ED3F83" w:rsidRDefault="00ED3F83" w:rsidP="000740F8">
      <w:pPr>
        <w:spacing w:line="240" w:lineRule="auto"/>
        <w:jc w:val="both"/>
        <w:rPr>
          <w:rFonts w:cs="Arial"/>
          <w:sz w:val="22"/>
          <w:szCs w:val="22"/>
        </w:rPr>
      </w:pPr>
    </w:p>
    <w:p w:rsidR="00ED3F83" w:rsidRDefault="00ED3F83" w:rsidP="000740F8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Arbeiten wurden öffentlich ausgeschrieben.</w:t>
      </w:r>
    </w:p>
    <w:p w:rsidR="00F95B51" w:rsidRDefault="00F95B51" w:rsidP="004D2FD1">
      <w:pPr>
        <w:spacing w:line="240" w:lineRule="auto"/>
        <w:jc w:val="both"/>
        <w:rPr>
          <w:rFonts w:cs="Arial"/>
          <w:sz w:val="22"/>
          <w:szCs w:val="22"/>
        </w:rPr>
      </w:pPr>
    </w:p>
    <w:p w:rsidR="004D2FD1" w:rsidRDefault="004D2FD1" w:rsidP="004D2FD1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Submission fand am 21. Juli </w:t>
      </w:r>
      <w:r w:rsidR="00300CDA">
        <w:rPr>
          <w:rFonts w:cs="Arial"/>
          <w:sz w:val="22"/>
          <w:szCs w:val="22"/>
        </w:rPr>
        <w:t xml:space="preserve">2020 </w:t>
      </w:r>
      <w:r>
        <w:rPr>
          <w:rFonts w:cs="Arial"/>
          <w:sz w:val="22"/>
          <w:szCs w:val="22"/>
        </w:rPr>
        <w:t>im Rathaus Frickingen statt.</w:t>
      </w:r>
    </w:p>
    <w:p w:rsidR="00F95B51" w:rsidRDefault="00F95B51" w:rsidP="00F95B5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cs="Arial"/>
          <w:sz w:val="22"/>
          <w:szCs w:val="22"/>
        </w:rPr>
        <w:t>(9 Leistungsverzeichnisse wurden angefordert, 5 Angebote abgegeben)</w:t>
      </w:r>
      <w:r>
        <w:rPr>
          <w:rFonts w:cs="Arial"/>
          <w:sz w:val="22"/>
          <w:szCs w:val="22"/>
        </w:rPr>
        <w:t>.</w:t>
      </w:r>
    </w:p>
    <w:p w:rsidR="004D2FD1" w:rsidRPr="009843AD" w:rsidRDefault="004D2FD1" w:rsidP="004D2FD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</w:p>
    <w:p w:rsidR="0044217C" w:rsidRDefault="004D2FD1" w:rsidP="0044217C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  <w:r w:rsidRPr="009843AD">
        <w:rPr>
          <w:rFonts w:cs="Arial"/>
          <w:sz w:val="22"/>
          <w:szCs w:val="22"/>
        </w:rPr>
        <w:t xml:space="preserve">Das </w:t>
      </w:r>
      <w:r>
        <w:rPr>
          <w:rFonts w:cs="Arial"/>
          <w:sz w:val="22"/>
          <w:szCs w:val="22"/>
        </w:rPr>
        <w:t xml:space="preserve">Ingenieurbüro </w:t>
      </w:r>
      <w:proofErr w:type="spellStart"/>
      <w:r>
        <w:rPr>
          <w:rFonts w:cs="Arial"/>
          <w:sz w:val="22"/>
          <w:szCs w:val="22"/>
        </w:rPr>
        <w:t>Reckmann</w:t>
      </w:r>
      <w:proofErr w:type="spellEnd"/>
      <w:r>
        <w:rPr>
          <w:rFonts w:cs="Arial"/>
          <w:sz w:val="22"/>
          <w:szCs w:val="22"/>
        </w:rPr>
        <w:t xml:space="preserve"> </w:t>
      </w:r>
      <w:r w:rsidRPr="009843AD">
        <w:rPr>
          <w:rFonts w:cs="Arial"/>
          <w:sz w:val="22"/>
          <w:szCs w:val="22"/>
        </w:rPr>
        <w:t xml:space="preserve">hat die Angebote in rechnerischer und wirtschaftlicher Hinsicht geprüft. </w:t>
      </w:r>
    </w:p>
    <w:p w:rsidR="009F1740" w:rsidRDefault="009F1740" w:rsidP="004D2FD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</w:p>
    <w:p w:rsidR="009F1740" w:rsidRDefault="009F1740" w:rsidP="004D2FD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</w:p>
    <w:p w:rsidR="004D2FD1" w:rsidRPr="009843AD" w:rsidRDefault="004D2FD1" w:rsidP="004D2FD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Danach ergibt sich </w:t>
      </w:r>
      <w:r w:rsidRPr="009843AD">
        <w:rPr>
          <w:rFonts w:cs="Arial"/>
          <w:sz w:val="22"/>
          <w:szCs w:val="22"/>
        </w:rPr>
        <w:t>folgender Angebotsspiegel (brutto)</w:t>
      </w:r>
      <w:r>
        <w:rPr>
          <w:rFonts w:cs="Arial"/>
          <w:sz w:val="22"/>
          <w:szCs w:val="22"/>
        </w:rPr>
        <w:t>:</w:t>
      </w:r>
    </w:p>
    <w:p w:rsidR="004D2FD1" w:rsidRDefault="004D2FD1" w:rsidP="004D2FD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</w:p>
    <w:p w:rsidR="009D22F7" w:rsidRPr="009843AD" w:rsidRDefault="009D22F7" w:rsidP="004D2FD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</w:p>
    <w:p w:rsidR="004D2FD1" w:rsidRDefault="00BA7296" w:rsidP="004D2FD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Fa. Beller</w:t>
      </w:r>
      <w:r w:rsidR="00673A73">
        <w:rPr>
          <w:rFonts w:cs="Arial"/>
          <w:sz w:val="22"/>
          <w:szCs w:val="22"/>
        </w:rPr>
        <w:t xml:space="preserve"> GmbH &amp;</w:t>
      </w:r>
      <w:r w:rsidR="0088696E">
        <w:rPr>
          <w:rFonts w:cs="Arial"/>
          <w:sz w:val="22"/>
          <w:szCs w:val="22"/>
        </w:rPr>
        <w:t xml:space="preserve"> </w:t>
      </w:r>
      <w:r w:rsidR="00673A73">
        <w:rPr>
          <w:rFonts w:cs="Arial"/>
          <w:sz w:val="22"/>
          <w:szCs w:val="22"/>
        </w:rPr>
        <w:t>Co. KG</w:t>
      </w:r>
      <w:r w:rsidR="004D2FD1" w:rsidRPr="009843AD"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Herbertingen</w:t>
      </w:r>
      <w:proofErr w:type="spellEnd"/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219.389,79 </w:t>
      </w:r>
      <w:r w:rsidR="004D2FD1" w:rsidRPr="009843AD">
        <w:rPr>
          <w:rFonts w:cs="Arial"/>
          <w:sz w:val="22"/>
          <w:szCs w:val="22"/>
        </w:rPr>
        <w:t xml:space="preserve">€  </w:t>
      </w:r>
    </w:p>
    <w:p w:rsidR="00673A73" w:rsidRPr="009843AD" w:rsidRDefault="00673A73" w:rsidP="004D2FD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cs="Arial"/>
          <w:sz w:val="22"/>
          <w:szCs w:val="22"/>
        </w:rPr>
      </w:pPr>
    </w:p>
    <w:p w:rsidR="004D2FD1" w:rsidRPr="009843AD" w:rsidRDefault="00300CDA" w:rsidP="004D2FD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Bieterin 2</w:t>
      </w:r>
      <w:r w:rsidR="004D2FD1" w:rsidRPr="009843AD">
        <w:rPr>
          <w:rFonts w:cs="Arial"/>
          <w:sz w:val="22"/>
          <w:szCs w:val="22"/>
        </w:rPr>
        <w:t xml:space="preserve"> </w:t>
      </w:r>
      <w:r w:rsidR="004D2FD1" w:rsidRPr="009843AD">
        <w:rPr>
          <w:rFonts w:cs="Arial"/>
          <w:sz w:val="22"/>
          <w:szCs w:val="22"/>
        </w:rPr>
        <w:tab/>
      </w:r>
      <w:r w:rsidR="004D2FD1" w:rsidRPr="009843AD">
        <w:rPr>
          <w:rFonts w:cs="Arial"/>
          <w:sz w:val="22"/>
          <w:szCs w:val="22"/>
        </w:rPr>
        <w:tab/>
      </w:r>
      <w:r w:rsidR="004D2FD1" w:rsidRPr="009843AD">
        <w:rPr>
          <w:rFonts w:cs="Arial"/>
          <w:sz w:val="22"/>
          <w:szCs w:val="22"/>
        </w:rPr>
        <w:tab/>
      </w:r>
      <w:r w:rsidR="004D2FD1" w:rsidRPr="009843AD">
        <w:rPr>
          <w:rFonts w:cs="Arial"/>
          <w:sz w:val="22"/>
          <w:szCs w:val="22"/>
        </w:rPr>
        <w:tab/>
      </w:r>
      <w:r w:rsidR="00BA7296">
        <w:rPr>
          <w:rFonts w:cs="Arial"/>
          <w:sz w:val="22"/>
          <w:szCs w:val="22"/>
        </w:rPr>
        <w:t>239.395,15</w:t>
      </w:r>
      <w:r w:rsidR="004D2FD1" w:rsidRPr="009843AD">
        <w:rPr>
          <w:rFonts w:cs="Arial"/>
          <w:sz w:val="22"/>
          <w:szCs w:val="22"/>
        </w:rPr>
        <w:t xml:space="preserve"> € </w:t>
      </w:r>
    </w:p>
    <w:p w:rsidR="004D2FD1" w:rsidRDefault="00300CDA" w:rsidP="004D2FD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Bieterin 3</w:t>
      </w:r>
      <w:r w:rsidR="004D2FD1" w:rsidRPr="009843AD">
        <w:rPr>
          <w:rFonts w:cs="Arial"/>
          <w:sz w:val="22"/>
          <w:szCs w:val="22"/>
        </w:rPr>
        <w:t xml:space="preserve"> </w:t>
      </w:r>
      <w:r w:rsidR="004D2FD1" w:rsidRPr="009843AD">
        <w:rPr>
          <w:rFonts w:cs="Arial"/>
          <w:sz w:val="22"/>
          <w:szCs w:val="22"/>
        </w:rPr>
        <w:tab/>
      </w:r>
      <w:r w:rsidR="004D2FD1" w:rsidRPr="009843AD">
        <w:rPr>
          <w:rFonts w:cs="Arial"/>
          <w:sz w:val="22"/>
          <w:szCs w:val="22"/>
        </w:rPr>
        <w:tab/>
      </w:r>
      <w:r w:rsidR="004D2FD1" w:rsidRPr="009843AD">
        <w:rPr>
          <w:rFonts w:cs="Arial"/>
          <w:sz w:val="22"/>
          <w:szCs w:val="22"/>
        </w:rPr>
        <w:tab/>
      </w:r>
      <w:r w:rsidR="004D2FD1" w:rsidRPr="009843AD">
        <w:rPr>
          <w:rFonts w:cs="Arial"/>
          <w:sz w:val="22"/>
          <w:szCs w:val="22"/>
        </w:rPr>
        <w:tab/>
      </w:r>
      <w:r w:rsidR="00BA7296">
        <w:rPr>
          <w:rFonts w:cs="Arial"/>
          <w:sz w:val="22"/>
          <w:szCs w:val="22"/>
        </w:rPr>
        <w:t xml:space="preserve">245.000,00 </w:t>
      </w:r>
      <w:r w:rsidR="004D2FD1" w:rsidRPr="009843AD">
        <w:rPr>
          <w:rFonts w:cs="Arial"/>
          <w:sz w:val="22"/>
          <w:szCs w:val="22"/>
        </w:rPr>
        <w:t>€</w:t>
      </w:r>
      <w:proofErr w:type="gramStart"/>
      <w:r w:rsidR="004D2FD1" w:rsidRPr="009843AD">
        <w:rPr>
          <w:rFonts w:cs="Arial"/>
          <w:sz w:val="22"/>
          <w:szCs w:val="22"/>
        </w:rPr>
        <w:t xml:space="preserve"> </w:t>
      </w:r>
      <w:r w:rsidR="007C53E9">
        <w:rPr>
          <w:rFonts w:cs="Arial"/>
          <w:sz w:val="22"/>
          <w:szCs w:val="22"/>
        </w:rPr>
        <w:t xml:space="preserve">  (</w:t>
      </w:r>
      <w:proofErr w:type="gramEnd"/>
      <w:r w:rsidR="007C53E9">
        <w:rPr>
          <w:rFonts w:cs="Arial"/>
          <w:sz w:val="22"/>
          <w:szCs w:val="22"/>
        </w:rPr>
        <w:t>Nebenangebot</w:t>
      </w:r>
      <w:r w:rsidR="00BA7296">
        <w:rPr>
          <w:rFonts w:cs="Arial"/>
          <w:sz w:val="22"/>
          <w:szCs w:val="22"/>
        </w:rPr>
        <w:t>)</w:t>
      </w:r>
    </w:p>
    <w:p w:rsidR="009D22F7" w:rsidRPr="009843AD" w:rsidRDefault="00BA7296" w:rsidP="009D22F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Bieterin 4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9D22F7" w:rsidRPr="009843AD">
        <w:rPr>
          <w:rFonts w:cs="Arial"/>
          <w:sz w:val="22"/>
          <w:szCs w:val="22"/>
        </w:rPr>
        <w:t xml:space="preserve"> </w:t>
      </w:r>
      <w:r w:rsidR="009D22F7" w:rsidRPr="009843AD">
        <w:rPr>
          <w:rFonts w:cs="Arial"/>
          <w:sz w:val="22"/>
          <w:szCs w:val="22"/>
        </w:rPr>
        <w:tab/>
      </w:r>
      <w:r w:rsidR="009D22F7" w:rsidRPr="009843A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248.286,40</w:t>
      </w:r>
      <w:r w:rsidR="009D22F7" w:rsidRPr="009843AD">
        <w:rPr>
          <w:rFonts w:cs="Arial"/>
          <w:sz w:val="22"/>
          <w:szCs w:val="22"/>
        </w:rPr>
        <w:t xml:space="preserve"> €  </w:t>
      </w:r>
    </w:p>
    <w:p w:rsidR="009D22F7" w:rsidRPr="009843AD" w:rsidRDefault="0044217C" w:rsidP="009D22F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Bieterin 3</w:t>
      </w:r>
      <w:r w:rsidR="009D22F7" w:rsidRPr="009843AD">
        <w:rPr>
          <w:rFonts w:cs="Arial"/>
          <w:sz w:val="22"/>
          <w:szCs w:val="22"/>
        </w:rPr>
        <w:tab/>
      </w:r>
      <w:r w:rsidR="009D22F7" w:rsidRPr="009843AD">
        <w:rPr>
          <w:rFonts w:cs="Arial"/>
          <w:sz w:val="22"/>
          <w:szCs w:val="22"/>
        </w:rPr>
        <w:tab/>
      </w:r>
      <w:r w:rsidR="009D22F7" w:rsidRPr="009843AD">
        <w:rPr>
          <w:rFonts w:cs="Arial"/>
          <w:sz w:val="22"/>
          <w:szCs w:val="22"/>
        </w:rPr>
        <w:tab/>
      </w:r>
      <w:r w:rsidR="009D22F7" w:rsidRPr="009843AD">
        <w:rPr>
          <w:rFonts w:cs="Arial"/>
          <w:sz w:val="22"/>
          <w:szCs w:val="22"/>
        </w:rPr>
        <w:tab/>
      </w:r>
      <w:r w:rsidR="00BA7296">
        <w:rPr>
          <w:rFonts w:cs="Arial"/>
          <w:sz w:val="22"/>
          <w:szCs w:val="22"/>
        </w:rPr>
        <w:t>249.292,47</w:t>
      </w:r>
      <w:r w:rsidR="009D22F7" w:rsidRPr="009843AD">
        <w:rPr>
          <w:rFonts w:cs="Arial"/>
          <w:sz w:val="22"/>
          <w:szCs w:val="22"/>
        </w:rPr>
        <w:t xml:space="preserve"> €</w:t>
      </w:r>
      <w:proofErr w:type="gramStart"/>
      <w:r w:rsidR="009D22F7" w:rsidRPr="009843AD">
        <w:rPr>
          <w:rFonts w:cs="Arial"/>
          <w:sz w:val="22"/>
          <w:szCs w:val="22"/>
        </w:rPr>
        <w:t xml:space="preserve"> </w:t>
      </w:r>
      <w:r w:rsidR="00BA7296">
        <w:rPr>
          <w:rFonts w:cs="Arial"/>
          <w:sz w:val="22"/>
          <w:szCs w:val="22"/>
        </w:rPr>
        <w:t xml:space="preserve">  (</w:t>
      </w:r>
      <w:proofErr w:type="gramEnd"/>
      <w:r w:rsidR="00BA7296">
        <w:rPr>
          <w:rFonts w:cs="Arial"/>
          <w:sz w:val="22"/>
          <w:szCs w:val="22"/>
        </w:rPr>
        <w:t>Hauptangebot)</w:t>
      </w:r>
    </w:p>
    <w:p w:rsidR="009D22F7" w:rsidRDefault="00BA7296" w:rsidP="009D22F7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Bieterin 5</w:t>
      </w:r>
      <w:r w:rsidR="009D22F7" w:rsidRPr="009843AD">
        <w:rPr>
          <w:rFonts w:cs="Arial"/>
          <w:sz w:val="22"/>
          <w:szCs w:val="22"/>
        </w:rPr>
        <w:t xml:space="preserve"> </w:t>
      </w:r>
      <w:r w:rsidR="009D22F7" w:rsidRPr="009843AD">
        <w:rPr>
          <w:rFonts w:cs="Arial"/>
          <w:sz w:val="22"/>
          <w:szCs w:val="22"/>
        </w:rPr>
        <w:tab/>
      </w:r>
      <w:r w:rsidR="009D22F7" w:rsidRPr="009843AD">
        <w:rPr>
          <w:rFonts w:cs="Arial"/>
          <w:sz w:val="22"/>
          <w:szCs w:val="22"/>
        </w:rPr>
        <w:tab/>
      </w:r>
      <w:r w:rsidR="009D22F7" w:rsidRPr="009843AD">
        <w:rPr>
          <w:rFonts w:cs="Arial"/>
          <w:sz w:val="22"/>
          <w:szCs w:val="22"/>
        </w:rPr>
        <w:tab/>
      </w:r>
      <w:r w:rsidR="009D22F7" w:rsidRPr="009843A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292.708,60</w:t>
      </w:r>
      <w:r w:rsidR="009D22F7" w:rsidRPr="009843AD">
        <w:rPr>
          <w:rFonts w:cs="Arial"/>
          <w:sz w:val="22"/>
          <w:szCs w:val="22"/>
        </w:rPr>
        <w:t xml:space="preserve"> € </w:t>
      </w:r>
    </w:p>
    <w:p w:rsidR="009D22F7" w:rsidRPr="009843AD" w:rsidRDefault="009D22F7" w:rsidP="004D2FD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cs="Arial"/>
          <w:sz w:val="22"/>
          <w:szCs w:val="22"/>
        </w:rPr>
      </w:pPr>
    </w:p>
    <w:p w:rsidR="004D2FD1" w:rsidRDefault="004D2FD1" w:rsidP="004D2FD1">
      <w:pPr>
        <w:spacing w:line="240" w:lineRule="auto"/>
        <w:jc w:val="both"/>
        <w:rPr>
          <w:rFonts w:cs="Arial"/>
          <w:sz w:val="22"/>
          <w:szCs w:val="22"/>
        </w:rPr>
      </w:pPr>
    </w:p>
    <w:p w:rsidR="009D22F7" w:rsidRDefault="007C53E9" w:rsidP="004D2FD1">
      <w:pPr>
        <w:spacing w:line="24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lastRenderedPageBreak/>
        <w:t>Die Vergabesumme</w:t>
      </w:r>
      <w:r w:rsidR="00ED3F83">
        <w:rPr>
          <w:rFonts w:cs="Arial"/>
          <w:sz w:val="22"/>
          <w:szCs w:val="22"/>
        </w:rPr>
        <w:t xml:space="preserve"> ist auf die einzelnen Bereiche wie folgt aufzuteilen:</w:t>
      </w:r>
    </w:p>
    <w:p w:rsidR="00ED3F83" w:rsidRDefault="00ED3F83" w:rsidP="004D2FD1">
      <w:pPr>
        <w:spacing w:line="240" w:lineRule="auto"/>
        <w:jc w:val="both"/>
        <w:rPr>
          <w:rFonts w:cs="Arial"/>
          <w:sz w:val="22"/>
          <w:szCs w:val="22"/>
        </w:rPr>
      </w:pPr>
    </w:p>
    <w:p w:rsidR="00ED3F83" w:rsidRDefault="00ED3F83" w:rsidP="00ED3F83">
      <w:pPr>
        <w:numPr>
          <w:ilvl w:val="0"/>
          <w:numId w:val="40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Erdarbeiten zur Sanierung der Wasserversorgung</w:t>
      </w:r>
      <w:r w:rsidR="00BA7296">
        <w:rPr>
          <w:rFonts w:cs="Arial"/>
          <w:sz w:val="22"/>
          <w:szCs w:val="22"/>
        </w:rPr>
        <w:tab/>
        <w:t>94.607,27 €</w:t>
      </w:r>
    </w:p>
    <w:p w:rsidR="00ED3F83" w:rsidRDefault="00ED3F83" w:rsidP="00ED3F83">
      <w:pPr>
        <w:numPr>
          <w:ilvl w:val="0"/>
          <w:numId w:val="40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Sanierung Regenwasserkanal</w:t>
      </w:r>
      <w:r w:rsidR="00300CDA">
        <w:rPr>
          <w:rFonts w:cs="Arial"/>
          <w:sz w:val="22"/>
          <w:szCs w:val="22"/>
        </w:rPr>
        <w:tab/>
      </w:r>
      <w:r w:rsidR="00300CDA">
        <w:rPr>
          <w:rFonts w:cs="Arial"/>
          <w:sz w:val="22"/>
          <w:szCs w:val="22"/>
        </w:rPr>
        <w:tab/>
      </w:r>
      <w:r w:rsidR="00300CDA">
        <w:rPr>
          <w:rFonts w:cs="Arial"/>
          <w:sz w:val="22"/>
          <w:szCs w:val="22"/>
        </w:rPr>
        <w:tab/>
      </w:r>
      <w:r w:rsidR="00300CDA">
        <w:rPr>
          <w:rFonts w:cs="Arial"/>
          <w:sz w:val="22"/>
          <w:szCs w:val="22"/>
        </w:rPr>
        <w:tab/>
        <w:t>51.251,32</w:t>
      </w:r>
      <w:r w:rsidR="00BA7296">
        <w:rPr>
          <w:rFonts w:cs="Arial"/>
          <w:sz w:val="22"/>
          <w:szCs w:val="22"/>
        </w:rPr>
        <w:t xml:space="preserve"> €</w:t>
      </w:r>
    </w:p>
    <w:p w:rsidR="00ED3F83" w:rsidRPr="00980471" w:rsidRDefault="00ED3F83" w:rsidP="00ED3F83">
      <w:pPr>
        <w:numPr>
          <w:ilvl w:val="0"/>
          <w:numId w:val="40"/>
        </w:numPr>
        <w:spacing w:line="240" w:lineRule="auto"/>
        <w:rPr>
          <w:rFonts w:cs="Arial"/>
          <w:sz w:val="22"/>
          <w:szCs w:val="22"/>
        </w:rPr>
      </w:pPr>
      <w:r w:rsidRPr="00980471">
        <w:rPr>
          <w:rFonts w:cs="Arial"/>
          <w:sz w:val="22"/>
          <w:szCs w:val="22"/>
        </w:rPr>
        <w:t>Straßenbau</w:t>
      </w:r>
      <w:r w:rsidR="00BA7296">
        <w:rPr>
          <w:rFonts w:cs="Arial"/>
          <w:sz w:val="22"/>
          <w:szCs w:val="22"/>
        </w:rPr>
        <w:tab/>
      </w:r>
      <w:r w:rsidR="00BA7296">
        <w:rPr>
          <w:rFonts w:cs="Arial"/>
          <w:sz w:val="22"/>
          <w:szCs w:val="22"/>
        </w:rPr>
        <w:tab/>
      </w:r>
      <w:r w:rsidR="00BA7296">
        <w:rPr>
          <w:rFonts w:cs="Arial"/>
          <w:sz w:val="22"/>
          <w:szCs w:val="22"/>
        </w:rPr>
        <w:tab/>
      </w:r>
      <w:r w:rsidR="00BA7296">
        <w:rPr>
          <w:rFonts w:cs="Arial"/>
          <w:sz w:val="22"/>
          <w:szCs w:val="22"/>
        </w:rPr>
        <w:tab/>
      </w:r>
      <w:r w:rsidR="00BA7296">
        <w:rPr>
          <w:rFonts w:cs="Arial"/>
          <w:sz w:val="22"/>
          <w:szCs w:val="22"/>
        </w:rPr>
        <w:tab/>
      </w:r>
      <w:r w:rsidR="00BA7296">
        <w:rPr>
          <w:rFonts w:cs="Arial"/>
          <w:sz w:val="22"/>
          <w:szCs w:val="22"/>
        </w:rPr>
        <w:tab/>
        <w:t>73.531,20 €</w:t>
      </w:r>
    </w:p>
    <w:p w:rsidR="00ED3F83" w:rsidRDefault="00ED3F83" w:rsidP="004D2FD1">
      <w:pPr>
        <w:spacing w:line="240" w:lineRule="auto"/>
        <w:jc w:val="both"/>
        <w:rPr>
          <w:rFonts w:cs="Arial"/>
          <w:sz w:val="22"/>
          <w:szCs w:val="22"/>
        </w:rPr>
      </w:pPr>
    </w:p>
    <w:p w:rsidR="007C53E9" w:rsidRDefault="007C53E9" w:rsidP="004D2FD1">
      <w:pPr>
        <w:spacing w:line="240" w:lineRule="auto"/>
        <w:jc w:val="both"/>
        <w:rPr>
          <w:rFonts w:cs="Arial"/>
          <w:sz w:val="22"/>
          <w:szCs w:val="22"/>
        </w:rPr>
      </w:pPr>
    </w:p>
    <w:p w:rsidR="00ED3F83" w:rsidRDefault="00ED3F83" w:rsidP="004D2FD1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Kostenschätzung des Ingenieurbüros </w:t>
      </w:r>
      <w:proofErr w:type="spellStart"/>
      <w:r>
        <w:rPr>
          <w:rFonts w:cs="Arial"/>
          <w:sz w:val="22"/>
          <w:szCs w:val="22"/>
        </w:rPr>
        <w:t>Reckmann</w:t>
      </w:r>
      <w:proofErr w:type="spellEnd"/>
      <w:r>
        <w:rPr>
          <w:rFonts w:cs="Arial"/>
          <w:sz w:val="22"/>
          <w:szCs w:val="22"/>
        </w:rPr>
        <w:t xml:space="preserve"> beträgt </w:t>
      </w:r>
      <w:r w:rsidR="00BA7296">
        <w:rPr>
          <w:rFonts w:cs="Arial"/>
          <w:sz w:val="22"/>
          <w:szCs w:val="22"/>
        </w:rPr>
        <w:t>250.000 € brutto</w:t>
      </w:r>
    </w:p>
    <w:p w:rsidR="004D2FD1" w:rsidRDefault="004D2FD1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7C53E9" w:rsidRDefault="007C53E9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4D2FD1" w:rsidRPr="00777016" w:rsidRDefault="00ED3F83" w:rsidP="004D2FD1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Die Maßnahmen</w:t>
      </w:r>
      <w:r w:rsidR="004D2FD1" w:rsidRPr="00777016">
        <w:rPr>
          <w:rFonts w:eastAsiaTheme="minorHAnsi" w:cs="Arial"/>
          <w:sz w:val="22"/>
          <w:szCs w:val="22"/>
          <w:lang w:eastAsia="en-US"/>
        </w:rPr>
        <w:t xml:space="preserve"> </w:t>
      </w:r>
      <w:r>
        <w:rPr>
          <w:rFonts w:eastAsiaTheme="minorHAnsi" w:cs="Arial"/>
          <w:sz w:val="22"/>
          <w:szCs w:val="22"/>
          <w:lang w:eastAsia="en-US"/>
        </w:rPr>
        <w:t>sind</w:t>
      </w:r>
      <w:r w:rsidR="004D2FD1">
        <w:rPr>
          <w:rFonts w:eastAsiaTheme="minorHAnsi" w:cs="Arial"/>
          <w:sz w:val="22"/>
          <w:szCs w:val="22"/>
          <w:lang w:eastAsia="en-US"/>
        </w:rPr>
        <w:t xml:space="preserve"> </w:t>
      </w:r>
      <w:r w:rsidR="004D2FD1" w:rsidRPr="00777016">
        <w:rPr>
          <w:rFonts w:eastAsiaTheme="minorHAnsi" w:cs="Arial"/>
          <w:sz w:val="22"/>
          <w:szCs w:val="22"/>
          <w:lang w:eastAsia="en-US"/>
        </w:rPr>
        <w:t xml:space="preserve">im Wirtschaftsplan 2020 der Gemeindewerke, Betriebszweig Wasserversorgung </w:t>
      </w:r>
      <w:r>
        <w:rPr>
          <w:rFonts w:eastAsiaTheme="minorHAnsi" w:cs="Arial"/>
          <w:sz w:val="22"/>
          <w:szCs w:val="22"/>
          <w:lang w:eastAsia="en-US"/>
        </w:rPr>
        <w:t xml:space="preserve">sowie im Investitionshaushalt der Gemeinde eingestellt; die Finanzierung </w:t>
      </w:r>
      <w:r w:rsidR="007C53E9">
        <w:rPr>
          <w:rFonts w:eastAsiaTheme="minorHAnsi" w:cs="Arial"/>
          <w:sz w:val="22"/>
          <w:szCs w:val="22"/>
          <w:lang w:eastAsia="en-US"/>
        </w:rPr>
        <w:t xml:space="preserve">ist </w:t>
      </w:r>
      <w:r>
        <w:rPr>
          <w:rFonts w:eastAsiaTheme="minorHAnsi" w:cs="Arial"/>
          <w:sz w:val="22"/>
          <w:szCs w:val="22"/>
          <w:lang w:eastAsia="en-US"/>
        </w:rPr>
        <w:t xml:space="preserve">entsprechend </w:t>
      </w:r>
      <w:r w:rsidR="004D2FD1" w:rsidRPr="00777016">
        <w:rPr>
          <w:rFonts w:eastAsiaTheme="minorHAnsi" w:cs="Arial"/>
          <w:sz w:val="22"/>
          <w:szCs w:val="22"/>
          <w:lang w:eastAsia="en-US"/>
        </w:rPr>
        <w:t xml:space="preserve">gesichert. </w:t>
      </w:r>
      <w:r w:rsidR="00BA7296">
        <w:rPr>
          <w:rFonts w:eastAsiaTheme="minorHAnsi" w:cs="Arial"/>
          <w:sz w:val="22"/>
          <w:szCs w:val="22"/>
          <w:lang w:eastAsia="en-US"/>
        </w:rPr>
        <w:t>Die Umsatzsteuer wird im B</w:t>
      </w:r>
      <w:r w:rsidR="00BE3000">
        <w:rPr>
          <w:rFonts w:eastAsiaTheme="minorHAnsi" w:cs="Arial"/>
          <w:sz w:val="22"/>
          <w:szCs w:val="22"/>
          <w:lang w:eastAsia="en-US"/>
        </w:rPr>
        <w:t>e</w:t>
      </w:r>
      <w:r w:rsidR="00BA7296">
        <w:rPr>
          <w:rFonts w:eastAsiaTheme="minorHAnsi" w:cs="Arial"/>
          <w:sz w:val="22"/>
          <w:szCs w:val="22"/>
          <w:lang w:eastAsia="en-US"/>
        </w:rPr>
        <w:t xml:space="preserve">reich BZ Wasserversorgung erstattet (Kosten netto: </w:t>
      </w:r>
      <w:r w:rsidR="00BE3000">
        <w:rPr>
          <w:rFonts w:eastAsiaTheme="minorHAnsi" w:cs="Arial"/>
          <w:sz w:val="22"/>
          <w:szCs w:val="22"/>
          <w:lang w:eastAsia="en-US"/>
        </w:rPr>
        <w:t>196 T€)</w:t>
      </w:r>
    </w:p>
    <w:p w:rsidR="004D2FD1" w:rsidRPr="00777016" w:rsidRDefault="004D2FD1" w:rsidP="004D2FD1">
      <w:pPr>
        <w:spacing w:line="240" w:lineRule="auto"/>
        <w:jc w:val="both"/>
        <w:rPr>
          <w:rFonts w:cs="Arial"/>
          <w:sz w:val="22"/>
          <w:szCs w:val="22"/>
        </w:rPr>
      </w:pPr>
    </w:p>
    <w:p w:rsidR="004D2FD1" w:rsidRDefault="004D2FD1" w:rsidP="004D2FD1">
      <w:pPr>
        <w:spacing w:line="240" w:lineRule="auto"/>
        <w:jc w:val="both"/>
        <w:rPr>
          <w:rFonts w:cs="Arial"/>
          <w:sz w:val="22"/>
          <w:szCs w:val="22"/>
          <w:u w:val="single"/>
        </w:rPr>
      </w:pPr>
    </w:p>
    <w:p w:rsidR="004D2FD1" w:rsidRPr="005F2F17" w:rsidRDefault="004D2FD1" w:rsidP="004D2FD1">
      <w:pPr>
        <w:spacing w:line="240" w:lineRule="auto"/>
        <w:jc w:val="both"/>
        <w:rPr>
          <w:rFonts w:cs="Arial"/>
          <w:sz w:val="22"/>
          <w:szCs w:val="22"/>
          <w:u w:val="single"/>
        </w:rPr>
      </w:pPr>
      <w:r w:rsidRPr="005F2F17">
        <w:rPr>
          <w:rFonts w:cs="Arial"/>
          <w:sz w:val="22"/>
          <w:szCs w:val="22"/>
          <w:u w:val="single"/>
        </w:rPr>
        <w:t>II. Beschlussvorschlag</w:t>
      </w:r>
    </w:p>
    <w:p w:rsidR="004D2FD1" w:rsidRDefault="004D2FD1" w:rsidP="004D2FD1">
      <w:pPr>
        <w:spacing w:line="240" w:lineRule="auto"/>
        <w:jc w:val="both"/>
        <w:rPr>
          <w:rFonts w:cs="Arial"/>
          <w:sz w:val="22"/>
          <w:szCs w:val="22"/>
        </w:rPr>
      </w:pPr>
      <w:r w:rsidRPr="005F2F17">
        <w:rPr>
          <w:rFonts w:cs="Arial"/>
          <w:sz w:val="22"/>
          <w:szCs w:val="22"/>
        </w:rPr>
        <w:t>Der Gemeinderat möge</w:t>
      </w:r>
      <w:r>
        <w:rPr>
          <w:rFonts w:cs="Arial"/>
          <w:sz w:val="22"/>
          <w:szCs w:val="22"/>
        </w:rPr>
        <w:t xml:space="preserve"> beschließen,</w:t>
      </w:r>
    </w:p>
    <w:p w:rsidR="004D2FD1" w:rsidRPr="00835811" w:rsidRDefault="004D2FD1" w:rsidP="004D2FD1">
      <w:pPr>
        <w:spacing w:line="240" w:lineRule="auto"/>
        <w:jc w:val="both"/>
        <w:rPr>
          <w:rFonts w:cs="Arial"/>
          <w:sz w:val="22"/>
          <w:szCs w:val="22"/>
        </w:rPr>
      </w:pPr>
    </w:p>
    <w:p w:rsidR="004D2FD1" w:rsidRPr="00ED3F83" w:rsidRDefault="004D2FD1" w:rsidP="00ED3F83">
      <w:pPr>
        <w:numPr>
          <w:ilvl w:val="0"/>
          <w:numId w:val="40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="00ED3F83">
        <w:rPr>
          <w:rFonts w:cs="Arial"/>
          <w:sz w:val="22"/>
          <w:szCs w:val="22"/>
        </w:rPr>
        <w:t xml:space="preserve">vorgesehenen </w:t>
      </w:r>
      <w:r>
        <w:rPr>
          <w:rFonts w:cs="Arial"/>
          <w:sz w:val="22"/>
          <w:szCs w:val="22"/>
        </w:rPr>
        <w:t xml:space="preserve">Arbeiten </w:t>
      </w:r>
      <w:r w:rsidR="00ED3F83">
        <w:rPr>
          <w:rFonts w:cs="Arial"/>
          <w:sz w:val="22"/>
          <w:szCs w:val="22"/>
        </w:rPr>
        <w:t xml:space="preserve">im Bereich Mühlenstraße / </w:t>
      </w:r>
      <w:proofErr w:type="spellStart"/>
      <w:r w:rsidR="00ED3F83">
        <w:rPr>
          <w:rFonts w:cs="Arial"/>
          <w:sz w:val="22"/>
          <w:szCs w:val="22"/>
        </w:rPr>
        <w:t>Rickenwiesen</w:t>
      </w:r>
      <w:proofErr w:type="spellEnd"/>
      <w:r w:rsidR="00ED3F83">
        <w:rPr>
          <w:rFonts w:cs="Arial"/>
          <w:sz w:val="22"/>
          <w:szCs w:val="22"/>
        </w:rPr>
        <w:t xml:space="preserve"> (Erdarbeiten zur Sanierung der Wasserversorgung, </w:t>
      </w:r>
      <w:r w:rsidR="00ED3F83" w:rsidRPr="00ED3F83">
        <w:rPr>
          <w:rFonts w:cs="Arial"/>
          <w:sz w:val="22"/>
          <w:szCs w:val="22"/>
        </w:rPr>
        <w:t>Sanierung Regenwasserkanal</w:t>
      </w:r>
      <w:r w:rsidR="00ED3F83">
        <w:rPr>
          <w:rFonts w:cs="Arial"/>
          <w:sz w:val="22"/>
          <w:szCs w:val="22"/>
        </w:rPr>
        <w:t xml:space="preserve">, </w:t>
      </w:r>
      <w:r w:rsidR="00ED3F83" w:rsidRPr="00ED3F83">
        <w:rPr>
          <w:rFonts w:cs="Arial"/>
          <w:sz w:val="22"/>
          <w:szCs w:val="22"/>
        </w:rPr>
        <w:t>Straßenbau</w:t>
      </w:r>
      <w:r w:rsidR="00ED3F83">
        <w:rPr>
          <w:rFonts w:cs="Arial"/>
          <w:sz w:val="22"/>
          <w:szCs w:val="22"/>
        </w:rPr>
        <w:t xml:space="preserve">) wie vorgestellt an die </w:t>
      </w:r>
      <w:r w:rsidRPr="00ED3F83">
        <w:rPr>
          <w:rFonts w:cs="Arial"/>
          <w:sz w:val="22"/>
          <w:szCs w:val="22"/>
        </w:rPr>
        <w:t xml:space="preserve">die günstigste Bieterin, die Fa. </w:t>
      </w:r>
      <w:r w:rsidR="00BE3000">
        <w:rPr>
          <w:rFonts w:cs="Arial"/>
          <w:sz w:val="22"/>
          <w:szCs w:val="22"/>
        </w:rPr>
        <w:t>Beller</w:t>
      </w:r>
      <w:r w:rsidRPr="00ED3F83">
        <w:rPr>
          <w:rFonts w:cs="Arial"/>
          <w:sz w:val="22"/>
          <w:szCs w:val="22"/>
        </w:rPr>
        <w:t xml:space="preserve"> </w:t>
      </w:r>
      <w:r w:rsidR="00673A73">
        <w:rPr>
          <w:rFonts w:cs="Arial"/>
          <w:sz w:val="22"/>
          <w:szCs w:val="22"/>
        </w:rPr>
        <w:t xml:space="preserve">GmbH &amp; Co. KG </w:t>
      </w:r>
      <w:r w:rsidRPr="00ED3F83">
        <w:rPr>
          <w:rFonts w:cs="Arial"/>
          <w:sz w:val="22"/>
          <w:szCs w:val="22"/>
        </w:rPr>
        <w:t xml:space="preserve">aus </w:t>
      </w:r>
      <w:proofErr w:type="spellStart"/>
      <w:r w:rsidR="00BE3000">
        <w:rPr>
          <w:rFonts w:cs="Arial"/>
          <w:sz w:val="22"/>
          <w:szCs w:val="22"/>
        </w:rPr>
        <w:t>Herbertingen</w:t>
      </w:r>
      <w:proofErr w:type="spellEnd"/>
      <w:r w:rsidR="007C53E9">
        <w:rPr>
          <w:rFonts w:cs="Arial"/>
          <w:sz w:val="22"/>
          <w:szCs w:val="22"/>
        </w:rPr>
        <w:t>,</w:t>
      </w:r>
      <w:r w:rsidRPr="00ED3F83">
        <w:rPr>
          <w:rFonts w:cs="Arial"/>
          <w:sz w:val="22"/>
          <w:szCs w:val="22"/>
        </w:rPr>
        <w:t xml:space="preserve"> zum Angebotspreis </w:t>
      </w:r>
      <w:r w:rsidR="00ED3F83">
        <w:rPr>
          <w:rFonts w:cs="Arial"/>
          <w:sz w:val="22"/>
          <w:szCs w:val="22"/>
        </w:rPr>
        <w:t xml:space="preserve">in Höhe </w:t>
      </w:r>
      <w:r w:rsidRPr="00ED3F83">
        <w:rPr>
          <w:rFonts w:cs="Arial"/>
          <w:sz w:val="22"/>
          <w:szCs w:val="22"/>
        </w:rPr>
        <w:t xml:space="preserve">von </w:t>
      </w:r>
      <w:r w:rsidR="00BE3000">
        <w:rPr>
          <w:rFonts w:cs="Arial"/>
          <w:sz w:val="22"/>
          <w:szCs w:val="22"/>
        </w:rPr>
        <w:t>219.389,79</w:t>
      </w:r>
      <w:r w:rsidRPr="00ED3F83">
        <w:rPr>
          <w:rFonts w:cs="Arial"/>
          <w:sz w:val="22"/>
          <w:szCs w:val="22"/>
        </w:rPr>
        <w:t xml:space="preserve"> € brutto zu vergeben</w:t>
      </w:r>
    </w:p>
    <w:p w:rsidR="004D2FD1" w:rsidRDefault="004D2FD1" w:rsidP="004D2FD1">
      <w:pPr>
        <w:pStyle w:val="Listenabsatz"/>
        <w:ind w:left="720"/>
        <w:rPr>
          <w:rFonts w:ascii="Arial" w:hAnsi="Arial" w:cs="Arial"/>
          <w:sz w:val="22"/>
          <w:szCs w:val="22"/>
        </w:rPr>
      </w:pPr>
    </w:p>
    <w:p w:rsidR="004D2FD1" w:rsidRDefault="004D2FD1" w:rsidP="00CD7185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ED3F83" w:rsidRDefault="00ED3F83" w:rsidP="00CD7185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980471" w:rsidRPr="00980471" w:rsidRDefault="00980471" w:rsidP="0098047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  <w:u w:val="single"/>
        </w:rPr>
      </w:pPr>
      <w:r w:rsidRPr="00980471">
        <w:rPr>
          <w:sz w:val="22"/>
          <w:szCs w:val="22"/>
          <w:u w:val="single"/>
        </w:rPr>
        <w:t>III. Anmerkung</w:t>
      </w:r>
    </w:p>
    <w:p w:rsidR="00980471" w:rsidRPr="00980471" w:rsidRDefault="00980471" w:rsidP="0098047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</w:rPr>
      </w:pPr>
      <w:r w:rsidRPr="00980471">
        <w:rPr>
          <w:sz w:val="22"/>
          <w:szCs w:val="22"/>
        </w:rPr>
        <w:t xml:space="preserve">Den Rohrleitungsbau für die gemeindliche Wasserversorgung wird die Fa. Walter Unger GmbH aus Frickingen auf Preisgrundlage des beauftragten Jahres-LV 2020 </w:t>
      </w:r>
      <w:r w:rsidR="00BE3000">
        <w:rPr>
          <w:sz w:val="22"/>
          <w:szCs w:val="22"/>
        </w:rPr>
        <w:t>in Höhe von ca. 19</w:t>
      </w:r>
      <w:r>
        <w:rPr>
          <w:sz w:val="22"/>
          <w:szCs w:val="22"/>
        </w:rPr>
        <w:t xml:space="preserve"> T€ </w:t>
      </w:r>
      <w:r w:rsidR="00BE3000">
        <w:rPr>
          <w:sz w:val="22"/>
          <w:szCs w:val="22"/>
        </w:rPr>
        <w:t>netto</w:t>
      </w:r>
      <w:r>
        <w:rPr>
          <w:sz w:val="22"/>
          <w:szCs w:val="22"/>
        </w:rPr>
        <w:t xml:space="preserve"> </w:t>
      </w:r>
      <w:r w:rsidRPr="00980471">
        <w:rPr>
          <w:sz w:val="22"/>
          <w:szCs w:val="22"/>
        </w:rPr>
        <w:t>übernehmen.</w:t>
      </w:r>
    </w:p>
    <w:p w:rsidR="00980471" w:rsidRPr="00980471" w:rsidRDefault="00980471" w:rsidP="00980471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2"/>
          <w:szCs w:val="22"/>
        </w:rPr>
      </w:pPr>
    </w:p>
    <w:p w:rsidR="004D2FD1" w:rsidRDefault="004D2FD1" w:rsidP="00CD7185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4D2FD1" w:rsidRDefault="004D2FD1" w:rsidP="00CD7185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4D2FD1" w:rsidRDefault="004D2FD1" w:rsidP="00CD7185">
      <w:pPr>
        <w:autoSpaceDE w:val="0"/>
        <w:autoSpaceDN w:val="0"/>
        <w:adjustRightInd w:val="0"/>
        <w:spacing w:line="240" w:lineRule="auto"/>
        <w:jc w:val="both"/>
        <w:rPr>
          <w:rFonts w:eastAsiaTheme="minorHAnsi" w:cs="Arial"/>
          <w:sz w:val="22"/>
          <w:szCs w:val="22"/>
          <w:lang w:eastAsia="en-US"/>
        </w:rPr>
      </w:pPr>
    </w:p>
    <w:p w:rsidR="001E2ADA" w:rsidRPr="00777016" w:rsidRDefault="001E2ADA" w:rsidP="0047143B">
      <w:pPr>
        <w:jc w:val="both"/>
        <w:rPr>
          <w:rFonts w:cs="Arial"/>
          <w:b/>
          <w:sz w:val="22"/>
          <w:szCs w:val="22"/>
        </w:rPr>
      </w:pPr>
    </w:p>
    <w:sectPr w:rsidR="001E2ADA" w:rsidRPr="00777016" w:rsidSect="004571D6">
      <w:pgSz w:w="11906" w:h="16838"/>
      <w:pgMar w:top="1417" w:right="1417" w:bottom="1134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C446"/>
      </v:shape>
    </w:pict>
  </w:numPicBullet>
  <w:abstractNum w:abstractNumId="0" w15:restartNumberingAfterBreak="0">
    <w:nsid w:val="0152581A"/>
    <w:multiLevelType w:val="hybridMultilevel"/>
    <w:tmpl w:val="C8920CDA"/>
    <w:lvl w:ilvl="0" w:tplc="4AF27DC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64D28"/>
    <w:multiLevelType w:val="hybridMultilevel"/>
    <w:tmpl w:val="8970F4C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43680"/>
    <w:multiLevelType w:val="hybridMultilevel"/>
    <w:tmpl w:val="5ECC427E"/>
    <w:lvl w:ilvl="0" w:tplc="6B562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833BC"/>
    <w:multiLevelType w:val="hybridMultilevel"/>
    <w:tmpl w:val="BD9203D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1461"/>
    <w:multiLevelType w:val="hybridMultilevel"/>
    <w:tmpl w:val="FBD0E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3646C"/>
    <w:multiLevelType w:val="hybridMultilevel"/>
    <w:tmpl w:val="9710CEEC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1687"/>
    <w:multiLevelType w:val="hybridMultilevel"/>
    <w:tmpl w:val="29562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77957"/>
    <w:multiLevelType w:val="hybridMultilevel"/>
    <w:tmpl w:val="FE523A6E"/>
    <w:lvl w:ilvl="0" w:tplc="9C0049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53C6D"/>
    <w:multiLevelType w:val="hybridMultilevel"/>
    <w:tmpl w:val="83640EB2"/>
    <w:lvl w:ilvl="0" w:tplc="D26E65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5732C3"/>
    <w:multiLevelType w:val="hybridMultilevel"/>
    <w:tmpl w:val="2B7A6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9272A"/>
    <w:multiLevelType w:val="hybridMultilevel"/>
    <w:tmpl w:val="EDC8A8E2"/>
    <w:lvl w:ilvl="0" w:tplc="B956895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AC71C6"/>
    <w:multiLevelType w:val="hybridMultilevel"/>
    <w:tmpl w:val="F4864384"/>
    <w:lvl w:ilvl="0" w:tplc="3E709B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91B21"/>
    <w:multiLevelType w:val="hybridMultilevel"/>
    <w:tmpl w:val="DA581198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54220"/>
    <w:multiLevelType w:val="hybridMultilevel"/>
    <w:tmpl w:val="D384F6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86881"/>
    <w:multiLevelType w:val="hybridMultilevel"/>
    <w:tmpl w:val="FEF23B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10AE3"/>
    <w:multiLevelType w:val="hybridMultilevel"/>
    <w:tmpl w:val="B4245E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72C85"/>
    <w:multiLevelType w:val="hybridMultilevel"/>
    <w:tmpl w:val="02944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B18FB"/>
    <w:multiLevelType w:val="hybridMultilevel"/>
    <w:tmpl w:val="3B2A45A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3968E0"/>
    <w:multiLevelType w:val="hybridMultilevel"/>
    <w:tmpl w:val="FB825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C62C5"/>
    <w:multiLevelType w:val="hybridMultilevel"/>
    <w:tmpl w:val="B68C922E"/>
    <w:lvl w:ilvl="0" w:tplc="8218381C">
      <w:numFmt w:val="bullet"/>
      <w:lvlText w:val="-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E33BBC"/>
    <w:multiLevelType w:val="hybridMultilevel"/>
    <w:tmpl w:val="3242585C"/>
    <w:lvl w:ilvl="0" w:tplc="11E01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36418"/>
    <w:multiLevelType w:val="hybridMultilevel"/>
    <w:tmpl w:val="61268B22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370A"/>
    <w:multiLevelType w:val="hybridMultilevel"/>
    <w:tmpl w:val="8020D04E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93E32"/>
    <w:multiLevelType w:val="hybridMultilevel"/>
    <w:tmpl w:val="89E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81B9C"/>
    <w:multiLevelType w:val="hybridMultilevel"/>
    <w:tmpl w:val="EEF4A71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23458"/>
    <w:multiLevelType w:val="hybridMultilevel"/>
    <w:tmpl w:val="A4DACA9A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47C97"/>
    <w:multiLevelType w:val="hybridMultilevel"/>
    <w:tmpl w:val="0330B69A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014C7"/>
    <w:multiLevelType w:val="hybridMultilevel"/>
    <w:tmpl w:val="74148D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80F20"/>
    <w:multiLevelType w:val="hybridMultilevel"/>
    <w:tmpl w:val="EBDA99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01288F"/>
    <w:multiLevelType w:val="hybridMultilevel"/>
    <w:tmpl w:val="720A8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B706B"/>
    <w:multiLevelType w:val="hybridMultilevel"/>
    <w:tmpl w:val="124C6276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A41E4"/>
    <w:multiLevelType w:val="hybridMultilevel"/>
    <w:tmpl w:val="3926C606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6333A"/>
    <w:multiLevelType w:val="hybridMultilevel"/>
    <w:tmpl w:val="A258A178"/>
    <w:lvl w:ilvl="0" w:tplc="C2EA0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77E0C"/>
    <w:multiLevelType w:val="hybridMultilevel"/>
    <w:tmpl w:val="B0A098E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74931"/>
    <w:multiLevelType w:val="hybridMultilevel"/>
    <w:tmpl w:val="B94AD34E"/>
    <w:lvl w:ilvl="0" w:tplc="676861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D6CEE"/>
    <w:multiLevelType w:val="hybridMultilevel"/>
    <w:tmpl w:val="8B48B2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00B13"/>
    <w:multiLevelType w:val="hybridMultilevel"/>
    <w:tmpl w:val="2C7A9B82"/>
    <w:lvl w:ilvl="0" w:tplc="8218381C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6"/>
  </w:num>
  <w:num w:numId="4">
    <w:abstractNumId w:val="35"/>
  </w:num>
  <w:num w:numId="5">
    <w:abstractNumId w:val="3"/>
  </w:num>
  <w:num w:numId="6">
    <w:abstractNumId w:val="27"/>
  </w:num>
  <w:num w:numId="7">
    <w:abstractNumId w:val="21"/>
  </w:num>
  <w:num w:numId="8">
    <w:abstractNumId w:val="33"/>
  </w:num>
  <w:num w:numId="9">
    <w:abstractNumId w:val="17"/>
  </w:num>
  <w:num w:numId="10">
    <w:abstractNumId w:val="37"/>
  </w:num>
  <w:num w:numId="11">
    <w:abstractNumId w:val="29"/>
  </w:num>
  <w:num w:numId="12">
    <w:abstractNumId w:val="13"/>
  </w:num>
  <w:num w:numId="13">
    <w:abstractNumId w:val="0"/>
  </w:num>
  <w:num w:numId="14">
    <w:abstractNumId w:val="5"/>
  </w:num>
  <w:num w:numId="15">
    <w:abstractNumId w:val="34"/>
  </w:num>
  <w:num w:numId="16">
    <w:abstractNumId w:val="38"/>
  </w:num>
  <w:num w:numId="17">
    <w:abstractNumId w:val="1"/>
  </w:num>
  <w:num w:numId="18">
    <w:abstractNumId w:val="30"/>
  </w:num>
  <w:num w:numId="19">
    <w:abstractNumId w:val="31"/>
  </w:num>
  <w:num w:numId="20">
    <w:abstractNumId w:val="20"/>
  </w:num>
  <w:num w:numId="21">
    <w:abstractNumId w:val="26"/>
  </w:num>
  <w:num w:numId="22">
    <w:abstractNumId w:val="22"/>
  </w:num>
  <w:num w:numId="23">
    <w:abstractNumId w:val="19"/>
  </w:num>
  <w:num w:numId="24">
    <w:abstractNumId w:val="15"/>
  </w:num>
  <w:num w:numId="25">
    <w:abstractNumId w:val="39"/>
  </w:num>
  <w:num w:numId="26">
    <w:abstractNumId w:val="23"/>
  </w:num>
  <w:num w:numId="27">
    <w:abstractNumId w:val="9"/>
  </w:num>
  <w:num w:numId="28">
    <w:abstractNumId w:val="28"/>
  </w:num>
  <w:num w:numId="29">
    <w:abstractNumId w:val="4"/>
  </w:num>
  <w:num w:numId="30">
    <w:abstractNumId w:val="12"/>
  </w:num>
  <w:num w:numId="31">
    <w:abstractNumId w:val="7"/>
  </w:num>
  <w:num w:numId="32">
    <w:abstractNumId w:val="7"/>
  </w:num>
  <w:num w:numId="33">
    <w:abstractNumId w:val="25"/>
  </w:num>
  <w:num w:numId="34">
    <w:abstractNumId w:val="10"/>
  </w:num>
  <w:num w:numId="35">
    <w:abstractNumId w:val="2"/>
  </w:num>
  <w:num w:numId="36">
    <w:abstractNumId w:val="18"/>
  </w:num>
  <w:num w:numId="37">
    <w:abstractNumId w:val="36"/>
  </w:num>
  <w:num w:numId="38">
    <w:abstractNumId w:val="32"/>
  </w:num>
  <w:num w:numId="39">
    <w:abstractNumId w:val="14"/>
  </w:num>
  <w:num w:numId="40">
    <w:abstractNumId w:val="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D6"/>
    <w:rsid w:val="00024505"/>
    <w:rsid w:val="000736CF"/>
    <w:rsid w:val="000740F8"/>
    <w:rsid w:val="000855A3"/>
    <w:rsid w:val="000A085D"/>
    <w:rsid w:val="000B4486"/>
    <w:rsid w:val="001A4DCE"/>
    <w:rsid w:val="001D2617"/>
    <w:rsid w:val="001D4997"/>
    <w:rsid w:val="001E2ADA"/>
    <w:rsid w:val="00281DE0"/>
    <w:rsid w:val="002D4A20"/>
    <w:rsid w:val="002F7332"/>
    <w:rsid w:val="00300CDA"/>
    <w:rsid w:val="00312ACC"/>
    <w:rsid w:val="00320E14"/>
    <w:rsid w:val="00332C95"/>
    <w:rsid w:val="00347206"/>
    <w:rsid w:val="00385D8D"/>
    <w:rsid w:val="003A3D83"/>
    <w:rsid w:val="0044150A"/>
    <w:rsid w:val="0044217C"/>
    <w:rsid w:val="00455B1B"/>
    <w:rsid w:val="004571D6"/>
    <w:rsid w:val="0047143B"/>
    <w:rsid w:val="004D2FD1"/>
    <w:rsid w:val="004E1E80"/>
    <w:rsid w:val="00586847"/>
    <w:rsid w:val="005A4FE0"/>
    <w:rsid w:val="005E450B"/>
    <w:rsid w:val="005F2F17"/>
    <w:rsid w:val="00631D7B"/>
    <w:rsid w:val="00645024"/>
    <w:rsid w:val="00650869"/>
    <w:rsid w:val="00666BFA"/>
    <w:rsid w:val="00673A73"/>
    <w:rsid w:val="00675103"/>
    <w:rsid w:val="00685290"/>
    <w:rsid w:val="00715110"/>
    <w:rsid w:val="00777016"/>
    <w:rsid w:val="00793230"/>
    <w:rsid w:val="007B1931"/>
    <w:rsid w:val="007C1BC1"/>
    <w:rsid w:val="007C53E9"/>
    <w:rsid w:val="007D27BF"/>
    <w:rsid w:val="007E6B12"/>
    <w:rsid w:val="008103D1"/>
    <w:rsid w:val="00857C04"/>
    <w:rsid w:val="0088696E"/>
    <w:rsid w:val="00894630"/>
    <w:rsid w:val="008A5082"/>
    <w:rsid w:val="008D3963"/>
    <w:rsid w:val="008E7563"/>
    <w:rsid w:val="008F339F"/>
    <w:rsid w:val="00937335"/>
    <w:rsid w:val="009454AB"/>
    <w:rsid w:val="009554A0"/>
    <w:rsid w:val="00980471"/>
    <w:rsid w:val="009969FA"/>
    <w:rsid w:val="009D22F7"/>
    <w:rsid w:val="009F1740"/>
    <w:rsid w:val="00A0253F"/>
    <w:rsid w:val="00A1666B"/>
    <w:rsid w:val="00A17E65"/>
    <w:rsid w:val="00A34A61"/>
    <w:rsid w:val="00A95684"/>
    <w:rsid w:val="00AD303A"/>
    <w:rsid w:val="00B40D77"/>
    <w:rsid w:val="00B533AB"/>
    <w:rsid w:val="00B679CB"/>
    <w:rsid w:val="00B83767"/>
    <w:rsid w:val="00BA7296"/>
    <w:rsid w:val="00BE3000"/>
    <w:rsid w:val="00C11815"/>
    <w:rsid w:val="00C25176"/>
    <w:rsid w:val="00CC1896"/>
    <w:rsid w:val="00CD7185"/>
    <w:rsid w:val="00CD7B1B"/>
    <w:rsid w:val="00D10986"/>
    <w:rsid w:val="00D91730"/>
    <w:rsid w:val="00DA1EFB"/>
    <w:rsid w:val="00DD2A73"/>
    <w:rsid w:val="00DD3018"/>
    <w:rsid w:val="00DE169B"/>
    <w:rsid w:val="00DF26CF"/>
    <w:rsid w:val="00E22EE9"/>
    <w:rsid w:val="00E43902"/>
    <w:rsid w:val="00E45C84"/>
    <w:rsid w:val="00E7047E"/>
    <w:rsid w:val="00E92527"/>
    <w:rsid w:val="00EB2E9C"/>
    <w:rsid w:val="00ED3F83"/>
    <w:rsid w:val="00ED442B"/>
    <w:rsid w:val="00F21AFA"/>
    <w:rsid w:val="00F27EF9"/>
    <w:rsid w:val="00F95B51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9BE279"/>
  <w15:docId w15:val="{52BA1D2D-B43D-4846-A2F7-C4CB48AA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Times New Roman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1D6"/>
    <w:pPr>
      <w:overflowPunct w:val="0"/>
      <w:autoSpaceDE w:val="0"/>
      <w:autoSpaceDN w:val="0"/>
      <w:adjustRightInd w:val="0"/>
      <w:spacing w:line="240" w:lineRule="auto"/>
      <w:ind w:left="708"/>
      <w:textAlignment w:val="baseline"/>
    </w:pPr>
    <w:rPr>
      <w:rFonts w:ascii="Courier" w:hAnsi="Courier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E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E1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B151-E50D-4434-9867-8105FCD5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Vollstaedt</dc:creator>
  <cp:lastModifiedBy>Juergen Stukle | Gemeinde Frickingen</cp:lastModifiedBy>
  <cp:revision>17</cp:revision>
  <cp:lastPrinted>2019-04-26T09:26:00Z</cp:lastPrinted>
  <dcterms:created xsi:type="dcterms:W3CDTF">2020-07-21T15:50:00Z</dcterms:created>
  <dcterms:modified xsi:type="dcterms:W3CDTF">2020-07-23T15:27:00Z</dcterms:modified>
</cp:coreProperties>
</file>