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0B0FD6">
        <w:rPr>
          <w:rFonts w:ascii="Arial" w:hAnsi="Arial" w:cs="Arial"/>
          <w:b/>
          <w:sz w:val="22"/>
          <w:szCs w:val="22"/>
        </w:rPr>
        <w:t>6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441E3D" w:rsidRPr="00441E3D" w:rsidRDefault="00441E3D" w:rsidP="00441E3D">
      <w:pPr>
        <w:rPr>
          <w:rFonts w:ascii="Arial" w:hAnsi="Arial" w:cs="Arial"/>
          <w:b/>
          <w:sz w:val="22"/>
          <w:szCs w:val="22"/>
        </w:rPr>
      </w:pPr>
      <w:r w:rsidRPr="00441E3D">
        <w:rPr>
          <w:rFonts w:ascii="Arial" w:hAnsi="Arial" w:cs="Arial"/>
          <w:b/>
          <w:sz w:val="22"/>
          <w:szCs w:val="22"/>
        </w:rPr>
        <w:t>Feuerwehrgerätehaus Frickingen</w:t>
      </w:r>
    </w:p>
    <w:p w:rsidR="00441E3D" w:rsidRPr="00441E3D" w:rsidRDefault="00441E3D" w:rsidP="00441E3D">
      <w:pPr>
        <w:rPr>
          <w:rFonts w:ascii="Arial" w:hAnsi="Arial" w:cs="Arial"/>
          <w:b/>
          <w:sz w:val="22"/>
          <w:szCs w:val="22"/>
        </w:rPr>
      </w:pPr>
      <w:r w:rsidRPr="00441E3D">
        <w:rPr>
          <w:rFonts w:ascii="Arial" w:hAnsi="Arial" w:cs="Arial"/>
          <w:b/>
          <w:sz w:val="22"/>
          <w:szCs w:val="22"/>
        </w:rPr>
        <w:t>Sanierung der Fassade aufgrund Hagelschaden</w:t>
      </w:r>
    </w:p>
    <w:p w:rsidR="00441E3D" w:rsidRDefault="00441E3D" w:rsidP="00441E3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Vergabe der Arbeiten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CB257B" w:rsidRDefault="00CB257B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der </w:t>
      </w:r>
      <w:r w:rsidR="0066147C">
        <w:rPr>
          <w:rFonts w:ascii="Arial" w:hAnsi="Arial" w:cs="Arial"/>
          <w:sz w:val="22"/>
          <w:szCs w:val="22"/>
        </w:rPr>
        <w:t>Südf</w:t>
      </w:r>
      <w:r>
        <w:rPr>
          <w:rFonts w:ascii="Arial" w:hAnsi="Arial" w:cs="Arial"/>
          <w:sz w:val="22"/>
          <w:szCs w:val="22"/>
        </w:rPr>
        <w:t xml:space="preserve">assade des Feuerwehrgerätehauses Frickingen sind Lichtbauelemente aus Polycarbonat auf </w:t>
      </w:r>
      <w:r w:rsidR="0066147C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Höhe des 1. Stockes angebracht. Das Unwetter am 02.07.2019 richtete an mehreren Objekten in Frickingen erheblichen Schaden an. Auch die </w:t>
      </w:r>
      <w:r w:rsidR="0066147C">
        <w:rPr>
          <w:rFonts w:ascii="Arial" w:hAnsi="Arial" w:cs="Arial"/>
          <w:sz w:val="22"/>
          <w:szCs w:val="22"/>
        </w:rPr>
        <w:t>Südf</w:t>
      </w:r>
      <w:r>
        <w:rPr>
          <w:rFonts w:ascii="Arial" w:hAnsi="Arial" w:cs="Arial"/>
          <w:sz w:val="22"/>
          <w:szCs w:val="22"/>
        </w:rPr>
        <w:t xml:space="preserve">assade am Gerätehaus wurde durch </w:t>
      </w:r>
      <w:r w:rsidR="0066147C">
        <w:rPr>
          <w:rFonts w:ascii="Arial" w:hAnsi="Arial" w:cs="Arial"/>
          <w:sz w:val="22"/>
          <w:szCs w:val="22"/>
        </w:rPr>
        <w:t>einen k</w:t>
      </w:r>
      <w:r>
        <w:rPr>
          <w:rFonts w:ascii="Arial" w:hAnsi="Arial" w:cs="Arial"/>
          <w:sz w:val="22"/>
          <w:szCs w:val="22"/>
        </w:rPr>
        <w:t xml:space="preserve">räftigen Hageleinschlag großflächig beschädigt. </w:t>
      </w:r>
    </w:p>
    <w:p w:rsidR="00CB257B" w:rsidRDefault="00CB257B" w:rsidP="0015480F">
      <w:pPr>
        <w:jc w:val="both"/>
        <w:rPr>
          <w:rFonts w:ascii="Arial" w:hAnsi="Arial" w:cs="Arial"/>
          <w:sz w:val="22"/>
          <w:szCs w:val="22"/>
        </w:rPr>
      </w:pPr>
    </w:p>
    <w:p w:rsidR="00CE2C73" w:rsidRDefault="00CE2C73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Schaden wurde der Versicherung gemeldet, die nunmehr die Schadensregulierung anerkannt hat. Die Verwaltung hat </w:t>
      </w:r>
      <w:r w:rsidR="0066147C">
        <w:rPr>
          <w:rFonts w:ascii="Arial" w:hAnsi="Arial" w:cs="Arial"/>
          <w:sz w:val="22"/>
          <w:szCs w:val="22"/>
        </w:rPr>
        <w:t>zugleich d</w:t>
      </w:r>
      <w:r>
        <w:rPr>
          <w:rFonts w:ascii="Arial" w:hAnsi="Arial" w:cs="Arial"/>
          <w:sz w:val="22"/>
          <w:szCs w:val="22"/>
        </w:rPr>
        <w:t>as Archit</w:t>
      </w:r>
      <w:r w:rsidR="00DC3A3B">
        <w:rPr>
          <w:rFonts w:ascii="Arial" w:hAnsi="Arial" w:cs="Arial"/>
          <w:sz w:val="22"/>
          <w:szCs w:val="22"/>
        </w:rPr>
        <w:t>ekturbüro Manfred Fetscher aus I</w:t>
      </w:r>
      <w:r>
        <w:rPr>
          <w:rFonts w:ascii="Arial" w:hAnsi="Arial" w:cs="Arial"/>
          <w:sz w:val="22"/>
          <w:szCs w:val="22"/>
        </w:rPr>
        <w:t xml:space="preserve">llmensee damit beauftragt ein Sanierungskonzept zu erstellen. </w:t>
      </w:r>
    </w:p>
    <w:p w:rsidR="00CE2C73" w:rsidRDefault="00CE2C73" w:rsidP="0015480F">
      <w:pPr>
        <w:jc w:val="both"/>
        <w:rPr>
          <w:rFonts w:ascii="Arial" w:hAnsi="Arial" w:cs="Arial"/>
          <w:sz w:val="22"/>
          <w:szCs w:val="22"/>
        </w:rPr>
      </w:pPr>
    </w:p>
    <w:p w:rsidR="00B14128" w:rsidRDefault="00CE2C73" w:rsidP="00B1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Fetscher schlägt vor, die beschädigten Elemente durch neue Lichtbauelemente aus Polycarbonat </w:t>
      </w:r>
      <w:r w:rsidR="00D10191">
        <w:rPr>
          <w:rFonts w:ascii="Arial" w:hAnsi="Arial" w:cs="Arial"/>
          <w:sz w:val="22"/>
          <w:szCs w:val="22"/>
        </w:rPr>
        <w:t xml:space="preserve">mit einer Stärke von 40mm </w:t>
      </w:r>
      <w:r>
        <w:rPr>
          <w:rFonts w:ascii="Arial" w:hAnsi="Arial" w:cs="Arial"/>
          <w:sz w:val="22"/>
          <w:szCs w:val="22"/>
        </w:rPr>
        <w:t xml:space="preserve">zu ersetzen. Im Vergleich zu den bestehenden Platten haben die neuen Elemente </w:t>
      </w:r>
      <w:r w:rsidR="003965E3">
        <w:rPr>
          <w:rFonts w:ascii="Arial" w:hAnsi="Arial" w:cs="Arial"/>
          <w:sz w:val="22"/>
          <w:szCs w:val="22"/>
        </w:rPr>
        <w:t xml:space="preserve">des Herstellers Rodeca </w:t>
      </w:r>
      <w:r>
        <w:rPr>
          <w:rFonts w:ascii="Arial" w:hAnsi="Arial" w:cs="Arial"/>
          <w:sz w:val="22"/>
          <w:szCs w:val="22"/>
        </w:rPr>
        <w:t>einen deutlich höheren Dämmwert (1,1 W/m²K)</w:t>
      </w:r>
      <w:r w:rsidR="00FA1511">
        <w:rPr>
          <w:rFonts w:ascii="Arial" w:hAnsi="Arial" w:cs="Arial"/>
          <w:sz w:val="22"/>
          <w:szCs w:val="22"/>
        </w:rPr>
        <w:t xml:space="preserve">, der über dem Wert eines 2-fach verglasten Fensters liegt. Die robuste </w:t>
      </w:r>
      <w:r>
        <w:rPr>
          <w:rFonts w:ascii="Arial" w:hAnsi="Arial" w:cs="Arial"/>
          <w:sz w:val="22"/>
          <w:szCs w:val="22"/>
        </w:rPr>
        <w:t xml:space="preserve">Bauweise </w:t>
      </w:r>
      <w:r w:rsidR="0066147C">
        <w:rPr>
          <w:rFonts w:ascii="Arial" w:hAnsi="Arial" w:cs="Arial"/>
          <w:sz w:val="22"/>
          <w:szCs w:val="22"/>
        </w:rPr>
        <w:t xml:space="preserve">im Inneren der Elemente </w:t>
      </w:r>
      <w:r>
        <w:rPr>
          <w:rFonts w:ascii="Arial" w:hAnsi="Arial" w:cs="Arial"/>
          <w:sz w:val="22"/>
          <w:szCs w:val="22"/>
        </w:rPr>
        <w:t xml:space="preserve">(9 statt 4 Kammern) </w:t>
      </w:r>
      <w:r w:rsidR="0066147C">
        <w:rPr>
          <w:rFonts w:ascii="Arial" w:hAnsi="Arial" w:cs="Arial"/>
          <w:sz w:val="22"/>
          <w:szCs w:val="22"/>
        </w:rPr>
        <w:t>führt darüber hinaus</w:t>
      </w:r>
      <w:r w:rsidR="00FA1511">
        <w:rPr>
          <w:rFonts w:ascii="Arial" w:hAnsi="Arial" w:cs="Arial"/>
          <w:sz w:val="22"/>
          <w:szCs w:val="22"/>
        </w:rPr>
        <w:t xml:space="preserve"> </w:t>
      </w:r>
      <w:r w:rsidR="0066147C">
        <w:rPr>
          <w:rFonts w:ascii="Arial" w:hAnsi="Arial" w:cs="Arial"/>
          <w:sz w:val="22"/>
          <w:szCs w:val="22"/>
        </w:rPr>
        <w:t xml:space="preserve">zu </w:t>
      </w:r>
      <w:r w:rsidR="00FA1511">
        <w:rPr>
          <w:rFonts w:ascii="Arial" w:hAnsi="Arial" w:cs="Arial"/>
          <w:sz w:val="22"/>
          <w:szCs w:val="22"/>
        </w:rPr>
        <w:t xml:space="preserve">einem </w:t>
      </w:r>
      <w:r w:rsidR="0066147C">
        <w:rPr>
          <w:rFonts w:ascii="Arial" w:hAnsi="Arial" w:cs="Arial"/>
          <w:sz w:val="22"/>
          <w:szCs w:val="22"/>
        </w:rPr>
        <w:t>deutlich</w:t>
      </w:r>
      <w:r>
        <w:rPr>
          <w:rFonts w:ascii="Arial" w:hAnsi="Arial" w:cs="Arial"/>
          <w:sz w:val="22"/>
          <w:szCs w:val="22"/>
        </w:rPr>
        <w:t xml:space="preserve"> besser</w:t>
      </w:r>
      <w:r w:rsidR="00FA151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FA1511">
        <w:rPr>
          <w:rFonts w:ascii="Arial" w:hAnsi="Arial" w:cs="Arial"/>
          <w:sz w:val="22"/>
          <w:szCs w:val="22"/>
        </w:rPr>
        <w:t xml:space="preserve">Schutz </w:t>
      </w:r>
      <w:r w:rsidR="0066147C">
        <w:rPr>
          <w:rFonts w:ascii="Arial" w:hAnsi="Arial" w:cs="Arial"/>
          <w:sz w:val="22"/>
          <w:szCs w:val="22"/>
        </w:rPr>
        <w:t xml:space="preserve">vor </w:t>
      </w:r>
      <w:r>
        <w:rPr>
          <w:rFonts w:ascii="Arial" w:hAnsi="Arial" w:cs="Arial"/>
          <w:sz w:val="22"/>
          <w:szCs w:val="22"/>
        </w:rPr>
        <w:t xml:space="preserve">Hagelschlag. </w:t>
      </w:r>
      <w:r w:rsidR="0066147C">
        <w:rPr>
          <w:rFonts w:ascii="Arial" w:hAnsi="Arial" w:cs="Arial"/>
          <w:sz w:val="22"/>
          <w:szCs w:val="22"/>
        </w:rPr>
        <w:t xml:space="preserve">Ferner </w:t>
      </w:r>
      <w:r w:rsidR="00FA1511">
        <w:rPr>
          <w:rFonts w:ascii="Arial" w:hAnsi="Arial" w:cs="Arial"/>
          <w:sz w:val="22"/>
          <w:szCs w:val="22"/>
        </w:rPr>
        <w:t>sind die Elemente</w:t>
      </w:r>
      <w:r w:rsidR="00B14128">
        <w:rPr>
          <w:rFonts w:ascii="Arial" w:hAnsi="Arial" w:cs="Arial"/>
          <w:sz w:val="22"/>
          <w:szCs w:val="22"/>
        </w:rPr>
        <w:t xml:space="preserve"> lichtdurchlässig und wärmebeständig</w:t>
      </w:r>
      <w:r w:rsidR="00FA1511">
        <w:rPr>
          <w:rFonts w:ascii="Arial" w:hAnsi="Arial" w:cs="Arial"/>
          <w:sz w:val="22"/>
          <w:szCs w:val="22"/>
        </w:rPr>
        <w:t xml:space="preserve">. Vorgefertigte </w:t>
      </w:r>
      <w:r w:rsidR="007C0214">
        <w:rPr>
          <w:rFonts w:ascii="Arial" w:hAnsi="Arial" w:cs="Arial"/>
          <w:sz w:val="22"/>
          <w:szCs w:val="22"/>
        </w:rPr>
        <w:t>Eckenb</w:t>
      </w:r>
      <w:r w:rsidR="00FA1511">
        <w:rPr>
          <w:rFonts w:ascii="Arial" w:hAnsi="Arial" w:cs="Arial"/>
          <w:sz w:val="22"/>
          <w:szCs w:val="22"/>
        </w:rPr>
        <w:t>auelemente</w:t>
      </w:r>
      <w:r w:rsidR="0066147C">
        <w:rPr>
          <w:rFonts w:ascii="Arial" w:hAnsi="Arial" w:cs="Arial"/>
          <w:sz w:val="22"/>
          <w:szCs w:val="22"/>
        </w:rPr>
        <w:t xml:space="preserve"> verhindern zudem</w:t>
      </w:r>
      <w:r w:rsidR="007C0214">
        <w:rPr>
          <w:rFonts w:ascii="Arial" w:hAnsi="Arial" w:cs="Arial"/>
          <w:sz w:val="22"/>
          <w:szCs w:val="22"/>
        </w:rPr>
        <w:t xml:space="preserve"> undichte Stellen und einen möglichen Wassereintritt. </w:t>
      </w:r>
    </w:p>
    <w:p w:rsidR="00B14128" w:rsidRDefault="00B14128" w:rsidP="0015480F">
      <w:pPr>
        <w:jc w:val="both"/>
        <w:rPr>
          <w:rFonts w:ascii="Arial" w:hAnsi="Arial" w:cs="Arial"/>
          <w:sz w:val="22"/>
          <w:szCs w:val="22"/>
        </w:rPr>
      </w:pPr>
    </w:p>
    <w:p w:rsidR="00B14128" w:rsidRDefault="00B14128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weiterer Vorteil ist, dass die neuen Lichtbauelemente das optische Erscheinungsbild des mit Architektenpreisen prämierten Feuerwehr</w:t>
      </w:r>
      <w:r w:rsidR="00D10191">
        <w:rPr>
          <w:rFonts w:ascii="Arial" w:hAnsi="Arial" w:cs="Arial"/>
          <w:sz w:val="22"/>
          <w:szCs w:val="22"/>
        </w:rPr>
        <w:t>geräte</w:t>
      </w:r>
      <w:r>
        <w:rPr>
          <w:rFonts w:ascii="Arial" w:hAnsi="Arial" w:cs="Arial"/>
          <w:sz w:val="22"/>
          <w:szCs w:val="22"/>
        </w:rPr>
        <w:t xml:space="preserve">hauses nicht verändern.  </w:t>
      </w:r>
    </w:p>
    <w:p w:rsidR="00B14128" w:rsidRDefault="00B14128" w:rsidP="0015480F">
      <w:pPr>
        <w:jc w:val="both"/>
        <w:rPr>
          <w:rFonts w:ascii="Arial" w:hAnsi="Arial" w:cs="Arial"/>
          <w:sz w:val="22"/>
          <w:szCs w:val="22"/>
        </w:rPr>
      </w:pPr>
    </w:p>
    <w:p w:rsidR="005B4AA4" w:rsidRPr="00BB72E5" w:rsidRDefault="005B4AA4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der voraussichtlichen Auftragshöhe hat d</w:t>
      </w:r>
      <w:r w:rsidR="00D10191">
        <w:rPr>
          <w:rFonts w:ascii="Arial" w:hAnsi="Arial" w:cs="Arial"/>
          <w:sz w:val="22"/>
          <w:szCs w:val="22"/>
        </w:rPr>
        <w:t xml:space="preserve">ie Verwaltung </w:t>
      </w:r>
      <w:r w:rsidR="00B14128">
        <w:rPr>
          <w:rFonts w:ascii="Arial" w:hAnsi="Arial" w:cs="Arial"/>
          <w:sz w:val="22"/>
          <w:szCs w:val="22"/>
        </w:rPr>
        <w:t>Herrn Fetscher mit der D</w:t>
      </w:r>
      <w:r w:rsidR="00CB257B">
        <w:rPr>
          <w:rFonts w:ascii="Arial" w:hAnsi="Arial" w:cs="Arial"/>
          <w:sz w:val="22"/>
          <w:szCs w:val="22"/>
        </w:rPr>
        <w:t xml:space="preserve">urchführung einer beschränkten Ausschreibung beauftragt. An insgesamt </w:t>
      </w:r>
      <w:r w:rsidR="007952B8">
        <w:rPr>
          <w:rFonts w:ascii="Arial" w:hAnsi="Arial" w:cs="Arial"/>
          <w:sz w:val="22"/>
          <w:szCs w:val="22"/>
        </w:rPr>
        <w:t>12</w:t>
      </w:r>
      <w:r w:rsidR="00CB257B" w:rsidRPr="005B4AA4">
        <w:rPr>
          <w:rFonts w:ascii="Arial" w:hAnsi="Arial" w:cs="Arial"/>
          <w:color w:val="FF0000"/>
          <w:sz w:val="22"/>
          <w:szCs w:val="22"/>
        </w:rPr>
        <w:t xml:space="preserve"> </w:t>
      </w:r>
      <w:r w:rsidR="00CB257B">
        <w:rPr>
          <w:rFonts w:ascii="Arial" w:hAnsi="Arial" w:cs="Arial"/>
          <w:sz w:val="22"/>
          <w:szCs w:val="22"/>
        </w:rPr>
        <w:t>Fach</w:t>
      </w:r>
      <w:r>
        <w:rPr>
          <w:rFonts w:ascii="Arial" w:hAnsi="Arial" w:cs="Arial"/>
          <w:sz w:val="22"/>
          <w:szCs w:val="22"/>
        </w:rPr>
        <w:t xml:space="preserve">firmen </w:t>
      </w:r>
      <w:r w:rsidR="00CB257B">
        <w:rPr>
          <w:rFonts w:ascii="Arial" w:hAnsi="Arial" w:cs="Arial"/>
          <w:sz w:val="22"/>
          <w:szCs w:val="22"/>
        </w:rPr>
        <w:t xml:space="preserve">wurden die Ausschreibungsunterlagen </w:t>
      </w:r>
      <w:r>
        <w:rPr>
          <w:rFonts w:ascii="Arial" w:hAnsi="Arial" w:cs="Arial"/>
          <w:sz w:val="22"/>
          <w:szCs w:val="22"/>
        </w:rPr>
        <w:t>ausgegeben</w:t>
      </w:r>
      <w:r w:rsidR="00CB257B">
        <w:rPr>
          <w:rFonts w:ascii="Arial" w:hAnsi="Arial" w:cs="Arial"/>
          <w:sz w:val="22"/>
          <w:szCs w:val="22"/>
        </w:rPr>
        <w:t xml:space="preserve">. </w:t>
      </w:r>
      <w:r w:rsidR="00B14128">
        <w:rPr>
          <w:rFonts w:ascii="Arial" w:hAnsi="Arial" w:cs="Arial"/>
          <w:sz w:val="22"/>
          <w:szCs w:val="22"/>
        </w:rPr>
        <w:t xml:space="preserve">Die Submission fand am </w:t>
      </w:r>
      <w:r w:rsidR="007952B8" w:rsidRPr="007952B8">
        <w:rPr>
          <w:rFonts w:ascii="Arial" w:hAnsi="Arial" w:cs="Arial"/>
          <w:sz w:val="22"/>
          <w:szCs w:val="22"/>
        </w:rPr>
        <w:t>06</w:t>
      </w:r>
      <w:r w:rsidR="00B14128" w:rsidRPr="007952B8">
        <w:rPr>
          <w:rFonts w:ascii="Arial" w:hAnsi="Arial" w:cs="Arial"/>
          <w:sz w:val="22"/>
          <w:szCs w:val="22"/>
        </w:rPr>
        <w:t>.0</w:t>
      </w:r>
      <w:r w:rsidR="007952B8" w:rsidRPr="007952B8">
        <w:rPr>
          <w:rFonts w:ascii="Arial" w:hAnsi="Arial" w:cs="Arial"/>
          <w:sz w:val="22"/>
          <w:szCs w:val="22"/>
        </w:rPr>
        <w:t>8</w:t>
      </w:r>
      <w:r w:rsidR="00B14128" w:rsidRPr="007952B8">
        <w:rPr>
          <w:rFonts w:ascii="Arial" w:hAnsi="Arial" w:cs="Arial"/>
          <w:sz w:val="22"/>
          <w:szCs w:val="22"/>
        </w:rPr>
        <w:t xml:space="preserve">.2020 </w:t>
      </w:r>
      <w:r w:rsidR="00B14128">
        <w:rPr>
          <w:rFonts w:ascii="Arial" w:hAnsi="Arial" w:cs="Arial"/>
          <w:sz w:val="22"/>
          <w:szCs w:val="22"/>
        </w:rPr>
        <w:t xml:space="preserve">statt. </w:t>
      </w:r>
      <w:r>
        <w:rPr>
          <w:rFonts w:ascii="Arial" w:hAnsi="Arial"/>
          <w:sz w:val="22"/>
          <w:szCs w:val="22"/>
        </w:rPr>
        <w:t xml:space="preserve">Es wurden von </w:t>
      </w:r>
      <w:r w:rsidR="00A96D29">
        <w:rPr>
          <w:rFonts w:ascii="Arial" w:hAnsi="Arial"/>
          <w:sz w:val="22"/>
          <w:szCs w:val="22"/>
        </w:rPr>
        <w:t xml:space="preserve">drei </w:t>
      </w:r>
      <w:r>
        <w:rPr>
          <w:rFonts w:ascii="Arial" w:hAnsi="Arial"/>
          <w:sz w:val="22"/>
          <w:szCs w:val="22"/>
        </w:rPr>
        <w:t xml:space="preserve">Unternehmen insgesamt </w:t>
      </w:r>
      <w:r w:rsidR="00A96D29">
        <w:rPr>
          <w:rFonts w:ascii="Arial" w:hAnsi="Arial"/>
          <w:sz w:val="22"/>
          <w:szCs w:val="22"/>
        </w:rPr>
        <w:t xml:space="preserve">drei </w:t>
      </w:r>
      <w:r w:rsidRPr="00612CD4">
        <w:rPr>
          <w:rFonts w:ascii="Arial" w:hAnsi="Arial"/>
          <w:sz w:val="22"/>
          <w:szCs w:val="22"/>
        </w:rPr>
        <w:t>Angebote a</w:t>
      </w:r>
      <w:r>
        <w:rPr>
          <w:rFonts w:ascii="Arial" w:hAnsi="Arial"/>
          <w:sz w:val="22"/>
          <w:szCs w:val="22"/>
        </w:rPr>
        <w:t xml:space="preserve">bgegeben. </w:t>
      </w:r>
    </w:p>
    <w:p w:rsidR="005B4AA4" w:rsidRDefault="005B4AA4" w:rsidP="005B4AA4">
      <w:pPr>
        <w:jc w:val="both"/>
        <w:rPr>
          <w:rFonts w:ascii="Arial" w:hAnsi="Arial"/>
          <w:sz w:val="22"/>
          <w:szCs w:val="22"/>
        </w:rPr>
      </w:pPr>
    </w:p>
    <w:p w:rsidR="005B4AA4" w:rsidRDefault="005B4AA4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Architekturbüro Manfred Fetscher hat die Angebote in rechnerischer und wirtschaftlicher Hinsicht geprüft. Es ergibt sich folgender Angebotsspiegel (brutto): </w:t>
      </w:r>
    </w:p>
    <w:p w:rsidR="005B4AA4" w:rsidRPr="007F0A9A" w:rsidRDefault="005B4AA4" w:rsidP="005B4AA4">
      <w:pPr>
        <w:jc w:val="both"/>
        <w:rPr>
          <w:rFonts w:ascii="Arial" w:hAnsi="Arial" w:cs="Arial"/>
          <w:sz w:val="22"/>
          <w:szCs w:val="22"/>
        </w:rPr>
      </w:pPr>
    </w:p>
    <w:p w:rsidR="005B4AA4" w:rsidRPr="007F0A9A" w:rsidRDefault="005B4AA4" w:rsidP="007F0A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0A9A">
        <w:rPr>
          <w:rFonts w:ascii="Arial" w:hAnsi="Arial" w:cs="Arial"/>
          <w:sz w:val="22"/>
          <w:szCs w:val="22"/>
        </w:rPr>
        <w:t xml:space="preserve">Fa. </w:t>
      </w:r>
      <w:r w:rsidR="007F0A9A" w:rsidRPr="007F0A9A">
        <w:rPr>
          <w:rFonts w:ascii="Arial" w:hAnsi="Arial" w:cs="Arial"/>
          <w:sz w:val="22"/>
          <w:szCs w:val="22"/>
        </w:rPr>
        <w:t>TM Holzbau, Uhldingen-Mühlhofen</w:t>
      </w:r>
      <w:r w:rsidRPr="007F0A9A">
        <w:rPr>
          <w:rFonts w:ascii="Arial" w:hAnsi="Arial" w:cs="Arial"/>
          <w:sz w:val="22"/>
          <w:szCs w:val="22"/>
        </w:rPr>
        <w:t>:</w:t>
      </w:r>
      <w:r w:rsidRPr="007F0A9A">
        <w:rPr>
          <w:rFonts w:ascii="Arial" w:hAnsi="Arial" w:cs="Arial"/>
          <w:sz w:val="22"/>
          <w:szCs w:val="22"/>
        </w:rPr>
        <w:tab/>
      </w:r>
      <w:r w:rsidR="007F0A9A" w:rsidRPr="007F0A9A">
        <w:rPr>
          <w:rFonts w:ascii="Arial" w:hAnsi="Arial" w:cs="Arial"/>
          <w:sz w:val="22"/>
          <w:szCs w:val="22"/>
        </w:rPr>
        <w:t xml:space="preserve">50.608,61 </w:t>
      </w:r>
      <w:r w:rsidRPr="007F0A9A">
        <w:rPr>
          <w:rFonts w:ascii="Arial" w:hAnsi="Arial" w:cs="Arial"/>
          <w:sz w:val="22"/>
          <w:szCs w:val="22"/>
        </w:rPr>
        <w:t>€</w:t>
      </w:r>
    </w:p>
    <w:p w:rsidR="005B4AA4" w:rsidRPr="007F0A9A" w:rsidRDefault="005B4AA4" w:rsidP="007F0A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0A9A">
        <w:rPr>
          <w:rFonts w:ascii="Arial" w:hAnsi="Arial" w:cs="Arial"/>
          <w:sz w:val="22"/>
          <w:szCs w:val="22"/>
        </w:rPr>
        <w:t>Bieterin 2:</w:t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="007F0A9A" w:rsidRPr="007F0A9A">
        <w:rPr>
          <w:rFonts w:ascii="Arial" w:hAnsi="Arial" w:cs="Arial"/>
          <w:sz w:val="22"/>
          <w:szCs w:val="22"/>
        </w:rPr>
        <w:tab/>
        <w:t xml:space="preserve">56.173,41 </w:t>
      </w:r>
      <w:r w:rsidRPr="007F0A9A">
        <w:rPr>
          <w:rFonts w:ascii="Arial" w:hAnsi="Arial" w:cs="Arial"/>
          <w:sz w:val="22"/>
          <w:szCs w:val="22"/>
        </w:rPr>
        <w:t xml:space="preserve">€ </w:t>
      </w:r>
    </w:p>
    <w:p w:rsidR="005B4AA4" w:rsidRPr="007F0A9A" w:rsidRDefault="00540802" w:rsidP="0015480F">
      <w:pPr>
        <w:jc w:val="both"/>
        <w:rPr>
          <w:rFonts w:ascii="Arial" w:hAnsi="Arial" w:cs="Arial"/>
          <w:sz w:val="22"/>
          <w:szCs w:val="22"/>
        </w:rPr>
      </w:pPr>
      <w:r w:rsidRPr="007F0A9A">
        <w:rPr>
          <w:rFonts w:ascii="Arial" w:hAnsi="Arial" w:cs="Arial"/>
          <w:sz w:val="22"/>
          <w:szCs w:val="22"/>
        </w:rPr>
        <w:tab/>
        <w:t xml:space="preserve">Bieterin 3: </w:t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Pr="007F0A9A">
        <w:rPr>
          <w:rFonts w:ascii="Arial" w:hAnsi="Arial" w:cs="Arial"/>
          <w:sz w:val="22"/>
          <w:szCs w:val="22"/>
        </w:rPr>
        <w:tab/>
      </w:r>
      <w:r w:rsidR="007F0A9A" w:rsidRPr="007F0A9A">
        <w:rPr>
          <w:rFonts w:ascii="Arial" w:hAnsi="Arial" w:cs="Arial"/>
          <w:sz w:val="22"/>
          <w:szCs w:val="22"/>
        </w:rPr>
        <w:tab/>
        <w:t>56.800,56 €</w:t>
      </w:r>
    </w:p>
    <w:p w:rsidR="00540802" w:rsidRDefault="00540802" w:rsidP="0015480F">
      <w:pPr>
        <w:jc w:val="both"/>
        <w:rPr>
          <w:rFonts w:ascii="Arial" w:hAnsi="Arial" w:cs="Arial"/>
          <w:sz w:val="22"/>
          <w:szCs w:val="22"/>
        </w:rPr>
      </w:pPr>
    </w:p>
    <w:p w:rsidR="007C0214" w:rsidRPr="007F0A9A" w:rsidRDefault="007C0214" w:rsidP="0015480F">
      <w:pPr>
        <w:jc w:val="both"/>
        <w:rPr>
          <w:rFonts w:ascii="Arial" w:hAnsi="Arial" w:cs="Arial"/>
          <w:sz w:val="22"/>
          <w:szCs w:val="22"/>
        </w:rPr>
      </w:pPr>
      <w:r w:rsidRPr="007F0A9A">
        <w:rPr>
          <w:rFonts w:ascii="Arial" w:hAnsi="Arial" w:cs="Arial"/>
          <w:sz w:val="22"/>
          <w:szCs w:val="22"/>
        </w:rPr>
        <w:t>Optional wurde zudem der Austausch de</w:t>
      </w:r>
      <w:bookmarkStart w:id="0" w:name="_GoBack"/>
      <w:bookmarkEnd w:id="0"/>
      <w:r w:rsidRPr="007F0A9A">
        <w:rPr>
          <w:rFonts w:ascii="Arial" w:hAnsi="Arial" w:cs="Arial"/>
          <w:sz w:val="22"/>
          <w:szCs w:val="22"/>
        </w:rPr>
        <w:t xml:space="preserve">r </w:t>
      </w:r>
      <w:r w:rsidR="00A96D29">
        <w:rPr>
          <w:rFonts w:ascii="Arial" w:hAnsi="Arial" w:cs="Arial"/>
          <w:sz w:val="22"/>
          <w:szCs w:val="22"/>
        </w:rPr>
        <w:t>L</w:t>
      </w:r>
      <w:r w:rsidRPr="007F0A9A">
        <w:rPr>
          <w:rFonts w:ascii="Arial" w:hAnsi="Arial" w:cs="Arial"/>
          <w:sz w:val="22"/>
          <w:szCs w:val="22"/>
        </w:rPr>
        <w:t xml:space="preserve">ichtelemente </w:t>
      </w:r>
      <w:r w:rsidR="00A96D29">
        <w:rPr>
          <w:rFonts w:ascii="Arial" w:hAnsi="Arial" w:cs="Arial"/>
          <w:sz w:val="22"/>
          <w:szCs w:val="22"/>
        </w:rPr>
        <w:t xml:space="preserve">an der Nordfassade </w:t>
      </w:r>
      <w:r w:rsidRPr="007F0A9A">
        <w:rPr>
          <w:rFonts w:ascii="Arial" w:hAnsi="Arial" w:cs="Arial"/>
          <w:sz w:val="22"/>
          <w:szCs w:val="22"/>
        </w:rPr>
        <w:t xml:space="preserve">ausgeschrieben, der zu einem höheren </w:t>
      </w:r>
      <w:r w:rsidR="00925D9B" w:rsidRPr="007F0A9A">
        <w:rPr>
          <w:rFonts w:ascii="Arial" w:hAnsi="Arial" w:cs="Arial"/>
          <w:sz w:val="22"/>
          <w:szCs w:val="22"/>
        </w:rPr>
        <w:t xml:space="preserve">Wärmeschutz </w:t>
      </w:r>
      <w:r w:rsidRPr="007F0A9A">
        <w:rPr>
          <w:rFonts w:ascii="Arial" w:hAnsi="Arial" w:cs="Arial"/>
          <w:sz w:val="22"/>
          <w:szCs w:val="22"/>
        </w:rPr>
        <w:t>führen und möglichen Wassereintritt verhindern würde.</w:t>
      </w:r>
      <w:r w:rsidR="003E6A11">
        <w:rPr>
          <w:rFonts w:ascii="Arial" w:hAnsi="Arial" w:cs="Arial"/>
          <w:sz w:val="22"/>
          <w:szCs w:val="22"/>
        </w:rPr>
        <w:t xml:space="preserve"> Auch für diese zusätzlichen Arbeiten hat die Fa. TM Holzbau mit der Angebotssumme von 37.136,84 € das wirtschaftlichste Angebot abgegeben. Die Kosten wären </w:t>
      </w:r>
      <w:r w:rsidR="00A96D29">
        <w:rPr>
          <w:rFonts w:ascii="Arial" w:hAnsi="Arial" w:cs="Arial"/>
          <w:sz w:val="22"/>
          <w:szCs w:val="22"/>
        </w:rPr>
        <w:t xml:space="preserve">vollständig </w:t>
      </w:r>
      <w:r w:rsidR="00EE55C0">
        <w:rPr>
          <w:rFonts w:ascii="Arial" w:hAnsi="Arial" w:cs="Arial"/>
          <w:sz w:val="22"/>
          <w:szCs w:val="22"/>
        </w:rPr>
        <w:t>von der Gemeinde zu tragen</w:t>
      </w:r>
      <w:r w:rsidR="00A96D29">
        <w:rPr>
          <w:rFonts w:ascii="Arial" w:hAnsi="Arial" w:cs="Arial"/>
          <w:sz w:val="22"/>
          <w:szCs w:val="22"/>
        </w:rPr>
        <w:t xml:space="preserve">, da </w:t>
      </w:r>
      <w:r w:rsidR="003E6A11">
        <w:rPr>
          <w:rFonts w:ascii="Arial" w:hAnsi="Arial" w:cs="Arial"/>
          <w:sz w:val="22"/>
          <w:szCs w:val="22"/>
        </w:rPr>
        <w:t>an der Nordfassade keine Hagelschäden festzustellen waren.</w:t>
      </w:r>
    </w:p>
    <w:p w:rsidR="00B14128" w:rsidRDefault="00B14128" w:rsidP="0015480F">
      <w:pPr>
        <w:jc w:val="both"/>
        <w:rPr>
          <w:rFonts w:ascii="Arial" w:hAnsi="Arial" w:cs="Arial"/>
          <w:sz w:val="22"/>
          <w:szCs w:val="22"/>
        </w:rPr>
      </w:pPr>
    </w:p>
    <w:p w:rsidR="00514762" w:rsidRDefault="00514762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Architekt Manfred Fetscher hat die vorgesehenen Arbeiten an einem Ortstermin am 15.09.2020 dem Gemeinderat ausführlich vorgestellt. </w:t>
      </w:r>
    </w:p>
    <w:p w:rsidR="00514762" w:rsidRDefault="00514762" w:rsidP="0015480F">
      <w:pPr>
        <w:jc w:val="both"/>
        <w:rPr>
          <w:rFonts w:ascii="Arial" w:hAnsi="Arial" w:cs="Arial"/>
          <w:sz w:val="22"/>
          <w:szCs w:val="22"/>
        </w:rPr>
      </w:pPr>
    </w:p>
    <w:p w:rsidR="008F7D85" w:rsidRPr="00812368" w:rsidRDefault="008F7D85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540802">
        <w:rPr>
          <w:rFonts w:ascii="Arial" w:hAnsi="Arial" w:cs="Arial"/>
          <w:sz w:val="22"/>
          <w:szCs w:val="22"/>
        </w:rPr>
        <w:t>die</w:t>
      </w:r>
      <w:r w:rsidR="00CB257B">
        <w:rPr>
          <w:rFonts w:ascii="Arial" w:hAnsi="Arial" w:cs="Arial"/>
          <w:sz w:val="22"/>
          <w:szCs w:val="22"/>
        </w:rPr>
        <w:t xml:space="preserve"> günstigste Bieterin</w:t>
      </w:r>
      <w:r w:rsidR="007952B8">
        <w:rPr>
          <w:rFonts w:ascii="Arial" w:hAnsi="Arial" w:cs="Arial"/>
          <w:sz w:val="22"/>
          <w:szCs w:val="22"/>
        </w:rPr>
        <w:t>, die Fa. TM Holzbau</w:t>
      </w:r>
      <w:r w:rsidR="007F0A9A">
        <w:rPr>
          <w:rFonts w:ascii="Arial" w:hAnsi="Arial" w:cs="Arial"/>
          <w:sz w:val="22"/>
          <w:szCs w:val="22"/>
        </w:rPr>
        <w:t xml:space="preserve"> aus Uhldingen-Mühlhofen zum Angebotspreis von 50.608,61 €</w:t>
      </w:r>
      <w:r w:rsidR="00CB257B">
        <w:rPr>
          <w:rFonts w:ascii="Arial" w:hAnsi="Arial" w:cs="Arial"/>
          <w:sz w:val="22"/>
          <w:szCs w:val="22"/>
        </w:rPr>
        <w:t xml:space="preserve"> mit dem Austausch der Leichtbauelemente an der </w:t>
      </w:r>
      <w:r w:rsidR="007F0A9A">
        <w:rPr>
          <w:rFonts w:ascii="Arial" w:hAnsi="Arial" w:cs="Arial"/>
          <w:sz w:val="22"/>
          <w:szCs w:val="22"/>
        </w:rPr>
        <w:t>Südf</w:t>
      </w:r>
      <w:r w:rsidR="00CB257B">
        <w:rPr>
          <w:rFonts w:ascii="Arial" w:hAnsi="Arial" w:cs="Arial"/>
          <w:sz w:val="22"/>
          <w:szCs w:val="22"/>
        </w:rPr>
        <w:t>assade des Feuerwehrgerä</w:t>
      </w:r>
      <w:r w:rsidR="00D410A1">
        <w:rPr>
          <w:rFonts w:ascii="Arial" w:hAnsi="Arial" w:cs="Arial"/>
          <w:sz w:val="22"/>
          <w:szCs w:val="22"/>
        </w:rPr>
        <w:t xml:space="preserve">tehauses Frickingen beauftragen und über die Durchführung der Sanierung der Nordfassade beraten und entscheiden. </w:t>
      </w:r>
    </w:p>
    <w:p w:rsidR="00814AAF" w:rsidRDefault="00814AAF" w:rsidP="00897EAE">
      <w:pPr>
        <w:jc w:val="both"/>
        <w:rPr>
          <w:rFonts w:ascii="Arial" w:hAnsi="Arial" w:cs="Arial"/>
          <w:sz w:val="22"/>
          <w:szCs w:val="22"/>
        </w:rPr>
      </w:pPr>
    </w:p>
    <w:sectPr w:rsidR="00814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0B0FD6"/>
    <w:rsid w:val="000B7201"/>
    <w:rsid w:val="0011130C"/>
    <w:rsid w:val="00123B81"/>
    <w:rsid w:val="001327D1"/>
    <w:rsid w:val="0015480F"/>
    <w:rsid w:val="001D015F"/>
    <w:rsid w:val="001D188D"/>
    <w:rsid w:val="001D7BF4"/>
    <w:rsid w:val="0021523C"/>
    <w:rsid w:val="0022149F"/>
    <w:rsid w:val="002305D6"/>
    <w:rsid w:val="00255F0C"/>
    <w:rsid w:val="00264DB0"/>
    <w:rsid w:val="00281869"/>
    <w:rsid w:val="0028424F"/>
    <w:rsid w:val="00287C56"/>
    <w:rsid w:val="002A4CA0"/>
    <w:rsid w:val="002B1875"/>
    <w:rsid w:val="002C7E30"/>
    <w:rsid w:val="00312740"/>
    <w:rsid w:val="003175FE"/>
    <w:rsid w:val="00340294"/>
    <w:rsid w:val="003757EA"/>
    <w:rsid w:val="003965E3"/>
    <w:rsid w:val="003A67A3"/>
    <w:rsid w:val="003B74E3"/>
    <w:rsid w:val="003D0F15"/>
    <w:rsid w:val="003E6A11"/>
    <w:rsid w:val="003F0844"/>
    <w:rsid w:val="003F0D8D"/>
    <w:rsid w:val="004058FD"/>
    <w:rsid w:val="00410D58"/>
    <w:rsid w:val="004209C6"/>
    <w:rsid w:val="004229B0"/>
    <w:rsid w:val="00441E3D"/>
    <w:rsid w:val="004A653C"/>
    <w:rsid w:val="004B3602"/>
    <w:rsid w:val="004F3CC2"/>
    <w:rsid w:val="0051125D"/>
    <w:rsid w:val="005113B8"/>
    <w:rsid w:val="00514762"/>
    <w:rsid w:val="005205F6"/>
    <w:rsid w:val="00526817"/>
    <w:rsid w:val="0053360E"/>
    <w:rsid w:val="00540802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F6311"/>
    <w:rsid w:val="00621EAC"/>
    <w:rsid w:val="0063043E"/>
    <w:rsid w:val="00632A5A"/>
    <w:rsid w:val="0064732C"/>
    <w:rsid w:val="00651772"/>
    <w:rsid w:val="0066147C"/>
    <w:rsid w:val="006825DC"/>
    <w:rsid w:val="00687449"/>
    <w:rsid w:val="006D69DD"/>
    <w:rsid w:val="006D7504"/>
    <w:rsid w:val="00754DBF"/>
    <w:rsid w:val="007728CC"/>
    <w:rsid w:val="00773B49"/>
    <w:rsid w:val="00781FB5"/>
    <w:rsid w:val="007952B8"/>
    <w:rsid w:val="007C0214"/>
    <w:rsid w:val="007C0752"/>
    <w:rsid w:val="007D6795"/>
    <w:rsid w:val="007E05FC"/>
    <w:rsid w:val="007E58E4"/>
    <w:rsid w:val="007F0A9A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727DE"/>
    <w:rsid w:val="008751AB"/>
    <w:rsid w:val="00884058"/>
    <w:rsid w:val="00897EAE"/>
    <w:rsid w:val="008F7D85"/>
    <w:rsid w:val="0090741E"/>
    <w:rsid w:val="00925D9B"/>
    <w:rsid w:val="0094646A"/>
    <w:rsid w:val="009621E8"/>
    <w:rsid w:val="00992301"/>
    <w:rsid w:val="009B110E"/>
    <w:rsid w:val="009C46FB"/>
    <w:rsid w:val="009D0569"/>
    <w:rsid w:val="009E5C7A"/>
    <w:rsid w:val="009F58C1"/>
    <w:rsid w:val="00A42592"/>
    <w:rsid w:val="00A44646"/>
    <w:rsid w:val="00A64C41"/>
    <w:rsid w:val="00A83A07"/>
    <w:rsid w:val="00A840EE"/>
    <w:rsid w:val="00A8628D"/>
    <w:rsid w:val="00A91D04"/>
    <w:rsid w:val="00A96D29"/>
    <w:rsid w:val="00AD5E3B"/>
    <w:rsid w:val="00B14128"/>
    <w:rsid w:val="00B233F9"/>
    <w:rsid w:val="00B31269"/>
    <w:rsid w:val="00B478C3"/>
    <w:rsid w:val="00B531A6"/>
    <w:rsid w:val="00B80BEC"/>
    <w:rsid w:val="00BA6A17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B257B"/>
    <w:rsid w:val="00CC4BE3"/>
    <w:rsid w:val="00CD25D5"/>
    <w:rsid w:val="00CE2C73"/>
    <w:rsid w:val="00CF0EB4"/>
    <w:rsid w:val="00D10191"/>
    <w:rsid w:val="00D410A1"/>
    <w:rsid w:val="00D61566"/>
    <w:rsid w:val="00D64A8F"/>
    <w:rsid w:val="00D67DB8"/>
    <w:rsid w:val="00D85014"/>
    <w:rsid w:val="00D9494C"/>
    <w:rsid w:val="00DA0862"/>
    <w:rsid w:val="00DB4A28"/>
    <w:rsid w:val="00DC1F73"/>
    <w:rsid w:val="00DC3A3B"/>
    <w:rsid w:val="00DC62CB"/>
    <w:rsid w:val="00DE0826"/>
    <w:rsid w:val="00DE4FA5"/>
    <w:rsid w:val="00E36860"/>
    <w:rsid w:val="00E36F24"/>
    <w:rsid w:val="00E46849"/>
    <w:rsid w:val="00E73F54"/>
    <w:rsid w:val="00E87FFD"/>
    <w:rsid w:val="00E96F8E"/>
    <w:rsid w:val="00EA729D"/>
    <w:rsid w:val="00EC071A"/>
    <w:rsid w:val="00EC5EAC"/>
    <w:rsid w:val="00ED5F88"/>
    <w:rsid w:val="00EE55C0"/>
    <w:rsid w:val="00F24940"/>
    <w:rsid w:val="00F255C7"/>
    <w:rsid w:val="00F436D7"/>
    <w:rsid w:val="00F64D55"/>
    <w:rsid w:val="00F9740B"/>
    <w:rsid w:val="00FA1511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5ED1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D34E-1DF9-4C86-99BF-E29BD05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25</cp:revision>
  <cp:lastPrinted>2020-09-11T07:56:00Z</cp:lastPrinted>
  <dcterms:created xsi:type="dcterms:W3CDTF">2020-07-22T13:08:00Z</dcterms:created>
  <dcterms:modified xsi:type="dcterms:W3CDTF">2020-09-11T11:12:00Z</dcterms:modified>
</cp:coreProperties>
</file>