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1752B6">
        <w:rPr>
          <w:rFonts w:ascii="Arial" w:hAnsi="Arial" w:cs="Arial"/>
          <w:b/>
          <w:sz w:val="22"/>
          <w:szCs w:val="22"/>
        </w:rPr>
        <w:t>7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Clubheim beim </w:t>
      </w:r>
      <w:r w:rsidR="005140D1">
        <w:rPr>
          <w:rFonts w:ascii="Arial" w:hAnsi="Arial" w:cs="Arial"/>
          <w:b/>
          <w:sz w:val="22"/>
          <w:szCs w:val="22"/>
        </w:rPr>
        <w:t xml:space="preserve">HSM </w:t>
      </w:r>
      <w:r>
        <w:rPr>
          <w:rFonts w:ascii="Arial" w:hAnsi="Arial" w:cs="Arial"/>
          <w:b/>
          <w:sz w:val="22"/>
          <w:szCs w:val="22"/>
        </w:rPr>
        <w:t>Sportzentrum am Aubach</w:t>
      </w:r>
    </w:p>
    <w:p w:rsidR="00864D06" w:rsidRPr="00864D0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Erweiterung und Ausbau des Dachgeschosses</w:t>
      </w:r>
    </w:p>
    <w:p w:rsidR="00A30709" w:rsidRDefault="00A30709" w:rsidP="00864D0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Rohbauarbeiten </w:t>
      </w:r>
    </w:p>
    <w:p w:rsidR="00A30709" w:rsidRPr="00A30709" w:rsidRDefault="001752B6" w:rsidP="00A3070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Bestätigung einer </w:t>
      </w:r>
      <w:r w:rsidR="00A30709">
        <w:rPr>
          <w:rFonts w:ascii="Arial" w:hAnsi="Arial" w:cs="Arial"/>
          <w:sz w:val="22"/>
          <w:szCs w:val="22"/>
        </w:rPr>
        <w:t xml:space="preserve">Eilentscheidung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>(Vorgang: GR 18.12.2019, TOP 3 öffentlich; GR 03.03.2020, TOP</w:t>
      </w:r>
      <w:r w:rsidR="008A26FE" w:rsidRPr="007A2E83">
        <w:rPr>
          <w:rFonts w:ascii="Arial" w:hAnsi="Arial" w:cs="Arial"/>
          <w:sz w:val="22"/>
          <w:szCs w:val="22"/>
        </w:rPr>
        <w:t xml:space="preserve"> </w:t>
      </w:r>
      <w:r w:rsidRPr="007A2E83">
        <w:rPr>
          <w:rFonts w:ascii="Arial" w:hAnsi="Arial" w:cs="Arial"/>
          <w:sz w:val="22"/>
          <w:szCs w:val="22"/>
        </w:rPr>
        <w:t>5 öffentlich</w:t>
      </w:r>
      <w:r w:rsidR="007A2E83" w:rsidRPr="007A2E83">
        <w:rPr>
          <w:rFonts w:ascii="Arial" w:hAnsi="Arial" w:cs="Arial"/>
          <w:sz w:val="22"/>
          <w:szCs w:val="22"/>
        </w:rPr>
        <w:t>; TA 14.07.2020, TOP 1.1 öffentlich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A30709" w:rsidRDefault="00A30709" w:rsidP="00A30709">
      <w:pPr>
        <w:tabs>
          <w:tab w:val="left" w:pos="82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Vereinsheim am </w:t>
      </w:r>
      <w:r w:rsidR="005140D1">
        <w:rPr>
          <w:rFonts w:ascii="Arial" w:hAnsi="Arial"/>
          <w:sz w:val="22"/>
        </w:rPr>
        <w:t xml:space="preserve">HSM </w:t>
      </w:r>
      <w:r>
        <w:rPr>
          <w:rFonts w:ascii="Arial" w:hAnsi="Arial"/>
          <w:sz w:val="22"/>
        </w:rPr>
        <w:t xml:space="preserve">Sportzentrum am Aubach sind die Sanitäranlagen und beiden Umkleidekabinen dringend zu sanieren. Da die </w:t>
      </w:r>
      <w:r w:rsidRPr="008F076E">
        <w:rPr>
          <w:rFonts w:ascii="Arial" w:hAnsi="Arial"/>
          <w:sz w:val="22"/>
        </w:rPr>
        <w:t>SpVgg FAL, Abteilung Fußbal</w:t>
      </w:r>
      <w:r>
        <w:rPr>
          <w:rFonts w:ascii="Arial" w:hAnsi="Arial"/>
          <w:sz w:val="22"/>
        </w:rPr>
        <w:t xml:space="preserve">l mit über 10 Jugend- und vier Herrenmannschaften an die Kapazitätsgrenze gekommen ist, sollen zusätzlich zwei Kabinen und ein Multifunktionsraum im Obergeschoss durch </w:t>
      </w:r>
      <w:r w:rsidR="00DB6137">
        <w:rPr>
          <w:rFonts w:ascii="Arial" w:hAnsi="Arial"/>
          <w:sz w:val="22"/>
        </w:rPr>
        <w:t xml:space="preserve">den </w:t>
      </w:r>
      <w:r>
        <w:rPr>
          <w:rFonts w:ascii="Arial" w:hAnsi="Arial"/>
          <w:sz w:val="22"/>
        </w:rPr>
        <w:t xml:space="preserve">Ausbau des Bestandes entstehen. </w:t>
      </w:r>
    </w:p>
    <w:p w:rsidR="00A30709" w:rsidRDefault="00A30709" w:rsidP="00A30709">
      <w:pPr>
        <w:jc w:val="both"/>
        <w:rPr>
          <w:rFonts w:ascii="Arial" w:hAnsi="Arial" w:cs="Arial"/>
          <w:sz w:val="22"/>
          <w:szCs w:val="22"/>
        </w:rPr>
      </w:pPr>
    </w:p>
    <w:p w:rsidR="00A30709" w:rsidRDefault="00A30709" w:rsidP="00A3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Technische Ausschuss hat dem Bauantrag in seiner Sitzung vom </w:t>
      </w:r>
      <w:r w:rsidR="008A26FE">
        <w:rPr>
          <w:rFonts w:ascii="Arial" w:hAnsi="Arial" w:cs="Arial"/>
          <w:sz w:val="22"/>
          <w:szCs w:val="22"/>
        </w:rPr>
        <w:t>14.07</w:t>
      </w:r>
      <w:r>
        <w:rPr>
          <w:rFonts w:ascii="Arial" w:hAnsi="Arial" w:cs="Arial"/>
          <w:sz w:val="22"/>
          <w:szCs w:val="22"/>
        </w:rPr>
        <w:t xml:space="preserve">.2020 das gemeindliche Einvernehmen erteilt. Zwischenzeitlich liegt die Baugenehmigung vor.  </w:t>
      </w:r>
    </w:p>
    <w:p w:rsidR="00A30709" w:rsidRDefault="00A30709" w:rsidP="00DE36BB">
      <w:pPr>
        <w:jc w:val="both"/>
        <w:rPr>
          <w:rFonts w:ascii="Arial" w:hAnsi="Arial" w:cs="Arial"/>
          <w:sz w:val="22"/>
          <w:szCs w:val="22"/>
        </w:rPr>
      </w:pPr>
    </w:p>
    <w:p w:rsidR="00DB6137" w:rsidRDefault="00DB6137" w:rsidP="00DE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Baumaßnahme soll in </w:t>
      </w:r>
      <w:r w:rsidR="00D05197">
        <w:rPr>
          <w:rFonts w:ascii="Arial" w:hAnsi="Arial" w:cs="Arial"/>
          <w:sz w:val="22"/>
          <w:szCs w:val="22"/>
        </w:rPr>
        <w:t xml:space="preserve">vier </w:t>
      </w:r>
      <w:r>
        <w:rPr>
          <w:rFonts w:ascii="Arial" w:hAnsi="Arial" w:cs="Arial"/>
          <w:sz w:val="22"/>
          <w:szCs w:val="22"/>
        </w:rPr>
        <w:t xml:space="preserve">Bauabschnitten durgeführt werden: </w:t>
      </w:r>
    </w:p>
    <w:p w:rsidR="00D05197" w:rsidRDefault="00D05197" w:rsidP="00DE36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B6137" w:rsidRPr="00D05197" w:rsidRDefault="00D05197" w:rsidP="00DE36BB">
      <w:pPr>
        <w:jc w:val="both"/>
        <w:rPr>
          <w:rFonts w:ascii="Arial" w:hAnsi="Arial" w:cs="Arial"/>
          <w:sz w:val="22"/>
          <w:szCs w:val="22"/>
          <w:u w:val="single"/>
        </w:rPr>
      </w:pPr>
      <w:r w:rsidRPr="00D05197">
        <w:rPr>
          <w:rFonts w:ascii="Arial" w:hAnsi="Arial" w:cs="Arial"/>
          <w:sz w:val="22"/>
          <w:szCs w:val="22"/>
          <w:u w:val="single"/>
        </w:rPr>
        <w:t>Bauabschnitt I: Neubau (September 2020 – Frühjahr 2021)</w:t>
      </w:r>
    </w:p>
    <w:p w:rsidR="00DB613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neue Umkleidekabinen im EG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neue Umkleidekabinen für Schiedsrichter im OG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Gymnastikraum im OG</w:t>
      </w:r>
    </w:p>
    <w:p w:rsidR="00D05197" w:rsidRDefault="00D05197" w:rsidP="00D05197">
      <w:pPr>
        <w:jc w:val="both"/>
        <w:rPr>
          <w:rFonts w:ascii="Arial" w:hAnsi="Arial" w:cs="Arial"/>
          <w:sz w:val="22"/>
          <w:szCs w:val="22"/>
        </w:rPr>
      </w:pPr>
    </w:p>
    <w:p w:rsidR="00D05197" w:rsidRPr="00D05197" w:rsidRDefault="00D05197" w:rsidP="00D05197">
      <w:pPr>
        <w:jc w:val="both"/>
        <w:rPr>
          <w:rFonts w:ascii="Arial" w:hAnsi="Arial" w:cs="Arial"/>
          <w:sz w:val="22"/>
          <w:szCs w:val="22"/>
          <w:u w:val="single"/>
        </w:rPr>
      </w:pPr>
      <w:r w:rsidRPr="00D05197">
        <w:rPr>
          <w:rFonts w:ascii="Arial" w:hAnsi="Arial" w:cs="Arial"/>
          <w:sz w:val="22"/>
          <w:szCs w:val="22"/>
          <w:u w:val="single"/>
        </w:rPr>
        <w:t>Bauabschnitt I</w:t>
      </w:r>
      <w:r>
        <w:rPr>
          <w:rFonts w:ascii="Arial" w:hAnsi="Arial" w:cs="Arial"/>
          <w:sz w:val="22"/>
          <w:szCs w:val="22"/>
          <w:u w:val="single"/>
        </w:rPr>
        <w:t>I und III</w:t>
      </w:r>
      <w:r w:rsidRPr="00D05197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 xml:space="preserve">Sanierung </w:t>
      </w:r>
      <w:r w:rsidRPr="00D05197"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</w:rPr>
        <w:t>Sommer / Herbst 2021</w:t>
      </w:r>
      <w:r w:rsidRPr="00D05197">
        <w:rPr>
          <w:rFonts w:ascii="Arial" w:hAnsi="Arial" w:cs="Arial"/>
          <w:sz w:val="22"/>
          <w:szCs w:val="22"/>
          <w:u w:val="single"/>
        </w:rPr>
        <w:t>)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Sanierung und Erweiterung der kompletten WC-Anlage Gastronomie 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Sanierung der Heim-Umkleidekabine mit Duschen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Fertigstellung Gymnastikraum im OG </w:t>
      </w:r>
    </w:p>
    <w:p w:rsidR="00D05197" w:rsidRDefault="00D05197" w:rsidP="00D05197">
      <w:pPr>
        <w:jc w:val="both"/>
        <w:rPr>
          <w:rFonts w:ascii="Arial" w:hAnsi="Arial" w:cs="Arial"/>
          <w:sz w:val="22"/>
          <w:szCs w:val="22"/>
        </w:rPr>
      </w:pPr>
    </w:p>
    <w:p w:rsidR="00D05197" w:rsidRPr="00D05197" w:rsidRDefault="00D05197" w:rsidP="00D05197">
      <w:pPr>
        <w:jc w:val="both"/>
        <w:rPr>
          <w:rFonts w:ascii="Arial" w:hAnsi="Arial" w:cs="Arial"/>
          <w:sz w:val="22"/>
          <w:szCs w:val="22"/>
          <w:u w:val="single"/>
        </w:rPr>
      </w:pPr>
      <w:r w:rsidRPr="00D05197">
        <w:rPr>
          <w:rFonts w:ascii="Arial" w:hAnsi="Arial" w:cs="Arial"/>
          <w:sz w:val="22"/>
          <w:szCs w:val="22"/>
          <w:u w:val="single"/>
        </w:rPr>
        <w:t>Bauabschnitt I</w:t>
      </w:r>
      <w:r>
        <w:rPr>
          <w:rFonts w:ascii="Arial" w:hAnsi="Arial" w:cs="Arial"/>
          <w:sz w:val="22"/>
          <w:szCs w:val="22"/>
          <w:u w:val="single"/>
        </w:rPr>
        <w:t>V</w:t>
      </w:r>
      <w:r w:rsidRPr="00D05197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Fertigstellung Außenanlage (voraussichtlich Frühjahr 2022</w:t>
      </w:r>
      <w:r w:rsidRPr="00D05197">
        <w:rPr>
          <w:rFonts w:ascii="Arial" w:hAnsi="Arial" w:cs="Arial"/>
          <w:sz w:val="22"/>
          <w:szCs w:val="22"/>
          <w:u w:val="single"/>
        </w:rPr>
        <w:t>)</w:t>
      </w:r>
    </w:p>
    <w:p w:rsidR="00D05197" w:rsidRDefault="00D05197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Terrasse und Tribüne  </w:t>
      </w:r>
    </w:p>
    <w:p w:rsidR="00D05197" w:rsidRPr="00D05197" w:rsidRDefault="00D05197" w:rsidP="00D05197">
      <w:pPr>
        <w:jc w:val="both"/>
        <w:rPr>
          <w:rFonts w:ascii="Arial" w:hAnsi="Arial" w:cs="Arial"/>
          <w:sz w:val="22"/>
          <w:szCs w:val="22"/>
        </w:rPr>
      </w:pPr>
    </w:p>
    <w:p w:rsidR="0023733D" w:rsidRDefault="00DB6137" w:rsidP="005B4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Ingenieur Fritz Datz aus Altheim wurde mit der Planung und Durchführung </w:t>
      </w:r>
      <w:r w:rsidR="00625889">
        <w:rPr>
          <w:rFonts w:ascii="Arial" w:hAnsi="Arial"/>
          <w:sz w:val="22"/>
          <w:szCs w:val="22"/>
        </w:rPr>
        <w:t xml:space="preserve">dieses Gemeinschaftsprojektes </w:t>
      </w:r>
      <w:r w:rsidR="00521A9E">
        <w:rPr>
          <w:rFonts w:ascii="Arial" w:hAnsi="Arial"/>
          <w:sz w:val="22"/>
          <w:szCs w:val="22"/>
        </w:rPr>
        <w:t xml:space="preserve">von </w:t>
      </w:r>
      <w:r w:rsidR="00625889">
        <w:rPr>
          <w:rFonts w:ascii="Arial" w:hAnsi="Arial"/>
          <w:sz w:val="22"/>
          <w:szCs w:val="22"/>
        </w:rPr>
        <w:t>der Gemeinde und der SpVgg FAL. Abt. Fußball b</w:t>
      </w:r>
      <w:r>
        <w:rPr>
          <w:rFonts w:ascii="Arial" w:hAnsi="Arial"/>
          <w:sz w:val="22"/>
          <w:szCs w:val="22"/>
        </w:rPr>
        <w:t xml:space="preserve">eauftragt.  </w:t>
      </w:r>
    </w:p>
    <w:p w:rsidR="00DB6137" w:rsidRDefault="00DB6137" w:rsidP="005B4AA4">
      <w:pPr>
        <w:jc w:val="both"/>
        <w:rPr>
          <w:rFonts w:ascii="Arial" w:hAnsi="Arial" w:cs="Arial"/>
          <w:sz w:val="22"/>
          <w:szCs w:val="22"/>
        </w:rPr>
      </w:pPr>
    </w:p>
    <w:p w:rsidR="00625889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erstes Gewerk wurden die Rohbauarbeiten zum Bau einer Bodenplatte beschränkt ausgeschrieben. </w:t>
      </w:r>
      <w:r w:rsidR="008D65E5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fünf Fachfirmen wurden </w:t>
      </w:r>
      <w:r w:rsidR="008D65E5">
        <w:rPr>
          <w:rFonts w:ascii="Arial" w:hAnsi="Arial" w:cs="Arial"/>
          <w:sz w:val="22"/>
          <w:szCs w:val="22"/>
        </w:rPr>
        <w:t>die Angebotsunterlagen verschickt</w:t>
      </w:r>
      <w:r>
        <w:rPr>
          <w:rFonts w:ascii="Arial" w:hAnsi="Arial" w:cs="Arial"/>
          <w:sz w:val="22"/>
          <w:szCs w:val="22"/>
        </w:rPr>
        <w:t>. Es sind insgesamt zwei Angebot</w:t>
      </w:r>
      <w:r w:rsidR="00E1365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eingegangen. </w:t>
      </w:r>
    </w:p>
    <w:p w:rsidR="00625889" w:rsidRDefault="00625889" w:rsidP="005B4AA4">
      <w:pPr>
        <w:jc w:val="both"/>
        <w:rPr>
          <w:rFonts w:ascii="Arial" w:hAnsi="Arial" w:cs="Arial"/>
          <w:sz w:val="22"/>
          <w:szCs w:val="22"/>
        </w:rPr>
      </w:pPr>
    </w:p>
    <w:p w:rsidR="005B4AA4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Ingenieur Fritz Datz </w:t>
      </w:r>
      <w:r w:rsidR="0023733D">
        <w:rPr>
          <w:rFonts w:ascii="Arial" w:hAnsi="Arial" w:cs="Arial"/>
          <w:sz w:val="22"/>
          <w:szCs w:val="22"/>
        </w:rPr>
        <w:t xml:space="preserve">hat </w:t>
      </w:r>
      <w:r w:rsidR="005B4AA4">
        <w:rPr>
          <w:rFonts w:ascii="Arial" w:hAnsi="Arial" w:cs="Arial"/>
          <w:sz w:val="22"/>
          <w:szCs w:val="22"/>
        </w:rPr>
        <w:t xml:space="preserve">die Angebote in rechnerischer und wirtschaftlicher Hinsicht geprüft. Es ergibt folgender Angebotsspiegel (brutto): </w:t>
      </w:r>
    </w:p>
    <w:p w:rsidR="005B4AA4" w:rsidRDefault="005B4AA4" w:rsidP="005B4AA4">
      <w:pPr>
        <w:jc w:val="both"/>
        <w:rPr>
          <w:rFonts w:ascii="Arial" w:hAnsi="Arial" w:cs="Arial"/>
          <w:sz w:val="22"/>
          <w:szCs w:val="22"/>
        </w:rPr>
      </w:pPr>
    </w:p>
    <w:p w:rsidR="00625889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Fa. Fischer Bau, Owingen: </w:t>
      </w:r>
      <w:r>
        <w:rPr>
          <w:rFonts w:ascii="Arial" w:hAnsi="Arial" w:cs="Arial"/>
          <w:sz w:val="22"/>
          <w:szCs w:val="22"/>
        </w:rPr>
        <w:tab/>
        <w:t xml:space="preserve">33.718,65 € </w:t>
      </w:r>
    </w:p>
    <w:p w:rsidR="00625889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35.542,63 € </w:t>
      </w:r>
    </w:p>
    <w:p w:rsidR="00625889" w:rsidRDefault="00625889" w:rsidP="005B4AA4">
      <w:pPr>
        <w:jc w:val="both"/>
        <w:rPr>
          <w:rFonts w:ascii="Arial" w:hAnsi="Arial" w:cs="Arial"/>
          <w:sz w:val="22"/>
          <w:szCs w:val="22"/>
        </w:rPr>
      </w:pPr>
    </w:p>
    <w:p w:rsidR="00625889" w:rsidRPr="00462A37" w:rsidRDefault="00625889" w:rsidP="005B4AA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C2DAF">
        <w:rPr>
          <w:rFonts w:ascii="Arial" w:hAnsi="Arial" w:cs="Arial"/>
          <w:sz w:val="22"/>
          <w:szCs w:val="22"/>
        </w:rPr>
        <w:t>as günstigste Angebot</w:t>
      </w:r>
      <w:r>
        <w:rPr>
          <w:rFonts w:ascii="Arial" w:hAnsi="Arial" w:cs="Arial"/>
          <w:sz w:val="22"/>
          <w:szCs w:val="22"/>
        </w:rPr>
        <w:t xml:space="preserve"> lieg</w:t>
      </w:r>
      <w:r w:rsidR="008C2DA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innerhalb</w:t>
      </w:r>
      <w:r w:rsidR="00462A37">
        <w:rPr>
          <w:rFonts w:ascii="Arial" w:hAnsi="Arial" w:cs="Arial"/>
          <w:sz w:val="22"/>
          <w:szCs w:val="22"/>
        </w:rPr>
        <w:t xml:space="preserve"> des kalkulierten Kostenrahmens</w:t>
      </w:r>
      <w:r w:rsidR="008C2DAF">
        <w:rPr>
          <w:rFonts w:ascii="Arial" w:hAnsi="Arial" w:cs="Arial"/>
          <w:sz w:val="22"/>
          <w:szCs w:val="22"/>
        </w:rPr>
        <w:t xml:space="preserve">. </w:t>
      </w:r>
      <w:r w:rsidR="00462A37" w:rsidRPr="00462A37">
        <w:rPr>
          <w:rFonts w:ascii="Arial" w:hAnsi="Arial" w:cs="Arial"/>
          <w:color w:val="FF0000"/>
          <w:sz w:val="22"/>
          <w:szCs w:val="22"/>
        </w:rPr>
        <w:t xml:space="preserve">  </w:t>
      </w:r>
      <w:r w:rsidRPr="00462A3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25889" w:rsidRDefault="00625889" w:rsidP="0015480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5889" w:rsidRDefault="00625889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ihrer Auftragslage </w:t>
      </w:r>
      <w:r w:rsidR="008D65E5">
        <w:rPr>
          <w:rFonts w:ascii="Arial" w:hAnsi="Arial" w:cs="Arial"/>
          <w:sz w:val="22"/>
          <w:szCs w:val="22"/>
        </w:rPr>
        <w:t xml:space="preserve">hat die </w:t>
      </w:r>
      <w:r>
        <w:rPr>
          <w:rFonts w:ascii="Arial" w:hAnsi="Arial" w:cs="Arial"/>
          <w:sz w:val="22"/>
          <w:szCs w:val="22"/>
        </w:rPr>
        <w:t xml:space="preserve">günstigste Bieterin </w:t>
      </w:r>
      <w:r w:rsidR="008D65E5">
        <w:rPr>
          <w:rFonts w:ascii="Arial" w:hAnsi="Arial" w:cs="Arial"/>
          <w:sz w:val="22"/>
          <w:szCs w:val="22"/>
        </w:rPr>
        <w:t xml:space="preserve">vorgesehen, </w:t>
      </w:r>
      <w:r>
        <w:rPr>
          <w:rFonts w:ascii="Arial" w:hAnsi="Arial" w:cs="Arial"/>
          <w:sz w:val="22"/>
          <w:szCs w:val="22"/>
        </w:rPr>
        <w:t xml:space="preserve">vorzeitig mit den Bauarbeiten </w:t>
      </w:r>
      <w:r w:rsidR="008D65E5">
        <w:rPr>
          <w:rFonts w:ascii="Arial" w:hAnsi="Arial" w:cs="Arial"/>
          <w:sz w:val="22"/>
          <w:szCs w:val="22"/>
        </w:rPr>
        <w:t xml:space="preserve">zu beginnen. In Abstimmung mit dem Bürgermeister hat der 1. Bürgermeisterstellvertreter, Herr Walter Städele, daher </w:t>
      </w:r>
      <w:r w:rsidR="00A42765">
        <w:rPr>
          <w:rFonts w:ascii="Arial" w:hAnsi="Arial" w:cs="Arial"/>
          <w:sz w:val="22"/>
          <w:szCs w:val="22"/>
        </w:rPr>
        <w:t xml:space="preserve">die Fa. Fischer Bau aus Owingen mit den Rohbauarbeiten </w:t>
      </w:r>
      <w:r w:rsidR="008D65E5">
        <w:rPr>
          <w:rFonts w:ascii="Arial" w:hAnsi="Arial" w:cs="Arial"/>
          <w:sz w:val="22"/>
          <w:szCs w:val="22"/>
        </w:rPr>
        <w:t xml:space="preserve">am 24.08.2020 </w:t>
      </w:r>
      <w:r w:rsidR="00A42765">
        <w:rPr>
          <w:rFonts w:ascii="Arial" w:hAnsi="Arial" w:cs="Arial"/>
          <w:sz w:val="22"/>
          <w:szCs w:val="22"/>
        </w:rPr>
        <w:t>beauftragt</w:t>
      </w:r>
      <w:r w:rsidR="008D65E5">
        <w:rPr>
          <w:rFonts w:ascii="Arial" w:hAnsi="Arial" w:cs="Arial"/>
          <w:sz w:val="22"/>
          <w:szCs w:val="22"/>
        </w:rPr>
        <w:t xml:space="preserve">. </w:t>
      </w:r>
    </w:p>
    <w:p w:rsidR="008C3D70" w:rsidRDefault="008C3D70" w:rsidP="0015480F">
      <w:pPr>
        <w:jc w:val="both"/>
        <w:rPr>
          <w:rFonts w:ascii="Arial" w:hAnsi="Arial" w:cs="Arial"/>
          <w:sz w:val="22"/>
          <w:szCs w:val="22"/>
        </w:rPr>
      </w:pPr>
    </w:p>
    <w:p w:rsidR="007A2E83" w:rsidRDefault="008D65E5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weiteren Gewerke werden fortlaufend ausgeschrieben, sodass in den nächsten Sitzungen wei</w:t>
      </w:r>
      <w:r w:rsidR="007A2E83">
        <w:rPr>
          <w:rFonts w:ascii="Arial" w:hAnsi="Arial" w:cs="Arial"/>
          <w:sz w:val="22"/>
          <w:szCs w:val="22"/>
        </w:rPr>
        <w:t>tere Auftragsvergaben anstehen.</w:t>
      </w: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8D65E5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23733D">
        <w:rPr>
          <w:rFonts w:ascii="Arial" w:hAnsi="Arial" w:cs="Arial"/>
          <w:sz w:val="22"/>
          <w:szCs w:val="22"/>
        </w:rPr>
        <w:t xml:space="preserve">die </w:t>
      </w:r>
      <w:r w:rsidR="008D65E5">
        <w:rPr>
          <w:rFonts w:ascii="Arial" w:hAnsi="Arial" w:cs="Arial"/>
          <w:sz w:val="22"/>
          <w:szCs w:val="22"/>
        </w:rPr>
        <w:t>R</w:t>
      </w:r>
      <w:r w:rsidR="005140D1">
        <w:rPr>
          <w:rFonts w:ascii="Arial" w:hAnsi="Arial" w:cs="Arial"/>
          <w:sz w:val="22"/>
          <w:szCs w:val="22"/>
        </w:rPr>
        <w:t xml:space="preserve">ohbauarbeiten (Bodenplatte) zur Kabinenerweiterung </w:t>
      </w:r>
      <w:r w:rsidR="008D65E5">
        <w:rPr>
          <w:rFonts w:ascii="Arial" w:hAnsi="Arial" w:cs="Arial"/>
          <w:sz w:val="22"/>
          <w:szCs w:val="22"/>
        </w:rPr>
        <w:t xml:space="preserve">am Sportzentrum am Aubach an die </w:t>
      </w:r>
      <w:r w:rsidR="0023733D">
        <w:rPr>
          <w:rFonts w:ascii="Arial" w:hAnsi="Arial" w:cs="Arial"/>
          <w:sz w:val="22"/>
          <w:szCs w:val="22"/>
        </w:rPr>
        <w:t>günstigste Bieterin</w:t>
      </w:r>
      <w:r w:rsidR="008D65E5">
        <w:rPr>
          <w:rFonts w:ascii="Arial" w:hAnsi="Arial" w:cs="Arial"/>
          <w:sz w:val="22"/>
          <w:szCs w:val="22"/>
        </w:rPr>
        <w:t xml:space="preserve">, die Fa. Fischer Bau aus Owingen zum Angebotspreis von 33.718,65 € brutto vergeben und die Eilentscheidung des Bürgermeisters und seines </w:t>
      </w:r>
      <w:r w:rsidR="008A26FE">
        <w:rPr>
          <w:rFonts w:ascii="Arial" w:hAnsi="Arial" w:cs="Arial"/>
          <w:sz w:val="22"/>
          <w:szCs w:val="22"/>
        </w:rPr>
        <w:t xml:space="preserve">ersten </w:t>
      </w:r>
      <w:r w:rsidR="008D65E5">
        <w:rPr>
          <w:rFonts w:ascii="Arial" w:hAnsi="Arial" w:cs="Arial"/>
          <w:sz w:val="22"/>
          <w:szCs w:val="22"/>
        </w:rPr>
        <w:t>Stellvertreters bestätigen.</w:t>
      </w:r>
    </w:p>
    <w:p w:rsidR="0023733D" w:rsidRDefault="0023733D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23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A1A8F"/>
    <w:rsid w:val="000A69E3"/>
    <w:rsid w:val="000B2021"/>
    <w:rsid w:val="000B7201"/>
    <w:rsid w:val="000F20B2"/>
    <w:rsid w:val="0011130C"/>
    <w:rsid w:val="00123B81"/>
    <w:rsid w:val="001327D1"/>
    <w:rsid w:val="0015480F"/>
    <w:rsid w:val="001752B6"/>
    <w:rsid w:val="001D015F"/>
    <w:rsid w:val="001D188D"/>
    <w:rsid w:val="001D1E38"/>
    <w:rsid w:val="001D7BF4"/>
    <w:rsid w:val="001F531A"/>
    <w:rsid w:val="0022149F"/>
    <w:rsid w:val="00225923"/>
    <w:rsid w:val="002305D6"/>
    <w:rsid w:val="0023733D"/>
    <w:rsid w:val="00255F0C"/>
    <w:rsid w:val="00264DB0"/>
    <w:rsid w:val="00281869"/>
    <w:rsid w:val="0028424F"/>
    <w:rsid w:val="002A4CA0"/>
    <w:rsid w:val="002B1875"/>
    <w:rsid w:val="002C7E30"/>
    <w:rsid w:val="003109BF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62A37"/>
    <w:rsid w:val="004659AD"/>
    <w:rsid w:val="004A653C"/>
    <w:rsid w:val="004B3602"/>
    <w:rsid w:val="004F3CC2"/>
    <w:rsid w:val="0051125D"/>
    <w:rsid w:val="005113B8"/>
    <w:rsid w:val="005140D1"/>
    <w:rsid w:val="005205F6"/>
    <w:rsid w:val="00521A9E"/>
    <w:rsid w:val="00526817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B3111"/>
    <w:rsid w:val="006D7504"/>
    <w:rsid w:val="006F4E6F"/>
    <w:rsid w:val="00754DBF"/>
    <w:rsid w:val="00757580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7D85"/>
    <w:rsid w:val="0090741E"/>
    <w:rsid w:val="00925D9B"/>
    <w:rsid w:val="0094646A"/>
    <w:rsid w:val="009621E8"/>
    <w:rsid w:val="00980DD5"/>
    <w:rsid w:val="009810FB"/>
    <w:rsid w:val="00985511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6A17"/>
    <w:rsid w:val="00BC2BDC"/>
    <w:rsid w:val="00BD7A57"/>
    <w:rsid w:val="00BE3C2B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FA7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15</cp:revision>
  <cp:lastPrinted>2020-09-11T07:54:00Z</cp:lastPrinted>
  <dcterms:created xsi:type="dcterms:W3CDTF">2020-09-11T07:05:00Z</dcterms:created>
  <dcterms:modified xsi:type="dcterms:W3CDTF">2020-09-14T06:35:00Z</dcterms:modified>
</cp:coreProperties>
</file>