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7EAE" w:rsidRPr="00E96F8E" w:rsidRDefault="00897EAE" w:rsidP="00897EAE">
      <w:pPr>
        <w:jc w:val="both"/>
        <w:rPr>
          <w:rFonts w:ascii="Arial" w:hAnsi="Arial" w:cs="Arial"/>
          <w:b/>
          <w:sz w:val="22"/>
          <w:szCs w:val="22"/>
        </w:rPr>
      </w:pPr>
      <w:r w:rsidRPr="00E96F8E">
        <w:rPr>
          <w:rFonts w:ascii="Arial" w:hAnsi="Arial" w:cs="Arial"/>
          <w:b/>
          <w:sz w:val="22"/>
          <w:szCs w:val="22"/>
        </w:rPr>
        <w:t xml:space="preserve">Tagesordnungspunkt </w:t>
      </w:r>
      <w:r w:rsidR="009413A7">
        <w:rPr>
          <w:rFonts w:ascii="Arial" w:hAnsi="Arial" w:cs="Arial"/>
          <w:b/>
          <w:sz w:val="22"/>
          <w:szCs w:val="22"/>
        </w:rPr>
        <w:t>5</w:t>
      </w:r>
      <w:r w:rsidRPr="00E96F8E">
        <w:rPr>
          <w:rFonts w:ascii="Arial" w:hAnsi="Arial" w:cs="Arial"/>
          <w:b/>
          <w:sz w:val="22"/>
          <w:szCs w:val="22"/>
        </w:rPr>
        <w:t xml:space="preserve">: </w:t>
      </w:r>
    </w:p>
    <w:p w:rsidR="00495B35" w:rsidRDefault="00495B35" w:rsidP="00864D06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Bauhof Frickingen </w:t>
      </w:r>
    </w:p>
    <w:p w:rsidR="00897EAE" w:rsidRPr="00A12AEF" w:rsidRDefault="00495B35" w:rsidP="00A12AEF">
      <w:pPr>
        <w:pStyle w:val="Listenabsatz"/>
        <w:numPr>
          <w:ilvl w:val="0"/>
          <w:numId w:val="1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Erwerb eines </w:t>
      </w:r>
      <w:r w:rsidR="00852FBA">
        <w:rPr>
          <w:rFonts w:ascii="Arial" w:hAnsi="Arial" w:cs="Arial"/>
          <w:sz w:val="22"/>
          <w:szCs w:val="22"/>
        </w:rPr>
        <w:t>Nullwendekreisaufsitzrasenmähers</w:t>
      </w:r>
    </w:p>
    <w:p w:rsidR="00A12AEF" w:rsidRPr="00A12AEF" w:rsidRDefault="00A12AEF" w:rsidP="00A12AEF">
      <w:pPr>
        <w:jc w:val="both"/>
        <w:rPr>
          <w:rFonts w:ascii="Arial" w:hAnsi="Arial" w:cs="Arial"/>
          <w:sz w:val="22"/>
          <w:szCs w:val="22"/>
        </w:rPr>
      </w:pPr>
    </w:p>
    <w:p w:rsidR="00EA44E2" w:rsidRPr="007A2E83" w:rsidRDefault="00EA44E2" w:rsidP="00EA44E2">
      <w:p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7A2E83">
        <w:rPr>
          <w:rFonts w:ascii="Arial" w:hAnsi="Arial" w:cs="Arial"/>
          <w:sz w:val="22"/>
          <w:szCs w:val="22"/>
        </w:rPr>
        <w:t xml:space="preserve">(Vorgang: GR </w:t>
      </w:r>
      <w:r w:rsidR="00A12AEF">
        <w:rPr>
          <w:rFonts w:ascii="Arial" w:hAnsi="Arial" w:cs="Arial"/>
          <w:sz w:val="22"/>
          <w:szCs w:val="22"/>
        </w:rPr>
        <w:t>04.08</w:t>
      </w:r>
      <w:r w:rsidRPr="007A2E83">
        <w:rPr>
          <w:rFonts w:ascii="Arial" w:hAnsi="Arial" w:cs="Arial"/>
          <w:sz w:val="22"/>
          <w:szCs w:val="22"/>
        </w:rPr>
        <w:t>.20</w:t>
      </w:r>
      <w:r w:rsidR="00A12AEF">
        <w:rPr>
          <w:rFonts w:ascii="Arial" w:hAnsi="Arial" w:cs="Arial"/>
          <w:sz w:val="22"/>
          <w:szCs w:val="22"/>
        </w:rPr>
        <w:t>20</w:t>
      </w:r>
      <w:r w:rsidRPr="007A2E83">
        <w:rPr>
          <w:rFonts w:ascii="Arial" w:hAnsi="Arial" w:cs="Arial"/>
          <w:sz w:val="22"/>
          <w:szCs w:val="22"/>
        </w:rPr>
        <w:t xml:space="preserve">, TOP </w:t>
      </w:r>
      <w:r w:rsidR="00A12AEF">
        <w:rPr>
          <w:rFonts w:ascii="Arial" w:hAnsi="Arial" w:cs="Arial"/>
          <w:sz w:val="22"/>
          <w:szCs w:val="22"/>
        </w:rPr>
        <w:t>4 nichtö</w:t>
      </w:r>
      <w:r w:rsidRPr="007A2E83">
        <w:rPr>
          <w:rFonts w:ascii="Arial" w:hAnsi="Arial" w:cs="Arial"/>
          <w:sz w:val="22"/>
          <w:szCs w:val="22"/>
        </w:rPr>
        <w:t xml:space="preserve">ffentlich; </w:t>
      </w:r>
      <w:r w:rsidR="00A12AEF">
        <w:rPr>
          <w:rFonts w:ascii="Arial" w:hAnsi="Arial" w:cs="Arial"/>
          <w:sz w:val="22"/>
          <w:szCs w:val="22"/>
        </w:rPr>
        <w:t>GR Ortstermin 15.09.2020</w:t>
      </w:r>
      <w:r w:rsidR="006127EB" w:rsidRPr="007A2E83">
        <w:rPr>
          <w:rFonts w:ascii="Arial" w:hAnsi="Arial" w:cs="Arial"/>
          <w:sz w:val="22"/>
          <w:szCs w:val="22"/>
        </w:rPr>
        <w:t xml:space="preserve">) </w:t>
      </w:r>
    </w:p>
    <w:p w:rsidR="00EA44E2" w:rsidRDefault="00EA44E2" w:rsidP="00897EAE">
      <w:pPr>
        <w:jc w:val="both"/>
        <w:rPr>
          <w:rFonts w:ascii="Arial" w:hAnsi="Arial" w:cs="Arial"/>
          <w:sz w:val="22"/>
          <w:szCs w:val="22"/>
        </w:rPr>
      </w:pPr>
    </w:p>
    <w:p w:rsidR="007A2E83" w:rsidRDefault="007A2E83" w:rsidP="00897EAE">
      <w:pPr>
        <w:jc w:val="both"/>
        <w:rPr>
          <w:rFonts w:ascii="Arial" w:hAnsi="Arial" w:cs="Arial"/>
          <w:sz w:val="22"/>
          <w:szCs w:val="22"/>
        </w:rPr>
      </w:pP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</w:t>
      </w:r>
      <w:r w:rsidRPr="00812368">
        <w:rPr>
          <w:rFonts w:ascii="Arial" w:hAnsi="Arial" w:cs="Arial"/>
          <w:sz w:val="22"/>
          <w:szCs w:val="22"/>
          <w:u w:val="single"/>
        </w:rPr>
        <w:t>.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  <w:r w:rsidRPr="00812368">
        <w:rPr>
          <w:rFonts w:ascii="Arial" w:hAnsi="Arial" w:cs="Arial"/>
          <w:sz w:val="22"/>
          <w:szCs w:val="22"/>
          <w:u w:val="single"/>
        </w:rPr>
        <w:t>Sachvortrag</w:t>
      </w:r>
    </w:p>
    <w:p w:rsidR="00852FBA" w:rsidRDefault="00852FBA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Bislang wurde zur Pflege der drei Rasenplätze am HSM Sportzentrum am Aubach und </w:t>
      </w:r>
      <w:r w:rsidR="009C48B0">
        <w:rPr>
          <w:rFonts w:ascii="Arial" w:hAnsi="Arial" w:cs="Arial"/>
          <w:sz w:val="22"/>
          <w:szCs w:val="22"/>
        </w:rPr>
        <w:t xml:space="preserve">des Sportplatzes in Altheim ein Spindelaufsitzmäher eingesetzt. </w:t>
      </w:r>
    </w:p>
    <w:p w:rsidR="00852FBA" w:rsidRDefault="00852FBA" w:rsidP="00897EAE">
      <w:pPr>
        <w:jc w:val="both"/>
        <w:rPr>
          <w:rFonts w:ascii="Arial" w:hAnsi="Arial" w:cs="Arial"/>
          <w:sz w:val="22"/>
          <w:szCs w:val="22"/>
        </w:rPr>
      </w:pPr>
    </w:p>
    <w:p w:rsidR="00A12AEF" w:rsidRDefault="00A12AEF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Nach</w:t>
      </w:r>
      <w:r w:rsidR="009C48B0">
        <w:rPr>
          <w:rFonts w:ascii="Arial" w:hAnsi="Arial" w:cs="Arial"/>
          <w:sz w:val="22"/>
          <w:szCs w:val="22"/>
        </w:rPr>
        <w:t xml:space="preserve"> einem Hy</w:t>
      </w:r>
      <w:r>
        <w:rPr>
          <w:rFonts w:ascii="Arial" w:hAnsi="Arial" w:cs="Arial"/>
          <w:sz w:val="22"/>
          <w:szCs w:val="22"/>
        </w:rPr>
        <w:t>draulikschlauch</w:t>
      </w:r>
      <w:r w:rsidR="009C48B0">
        <w:rPr>
          <w:rFonts w:ascii="Arial" w:hAnsi="Arial" w:cs="Arial"/>
          <w:sz w:val="22"/>
          <w:szCs w:val="22"/>
        </w:rPr>
        <w:t>schaden</w:t>
      </w:r>
      <w:r w:rsidR="008668F2">
        <w:rPr>
          <w:rFonts w:ascii="Arial" w:hAnsi="Arial" w:cs="Arial"/>
          <w:sz w:val="22"/>
          <w:szCs w:val="22"/>
        </w:rPr>
        <w:t xml:space="preserve"> </w:t>
      </w:r>
      <w:r w:rsidR="009C48B0">
        <w:rPr>
          <w:rFonts w:ascii="Arial" w:hAnsi="Arial" w:cs="Arial"/>
          <w:sz w:val="22"/>
          <w:szCs w:val="22"/>
        </w:rPr>
        <w:t>w</w:t>
      </w:r>
      <w:r w:rsidR="008668F2">
        <w:rPr>
          <w:rFonts w:ascii="Arial" w:hAnsi="Arial" w:cs="Arial"/>
          <w:sz w:val="22"/>
          <w:szCs w:val="22"/>
        </w:rPr>
        <w:t xml:space="preserve">urde </w:t>
      </w:r>
      <w:r w:rsidR="009C48B0">
        <w:rPr>
          <w:rFonts w:ascii="Arial" w:hAnsi="Arial" w:cs="Arial"/>
          <w:sz w:val="22"/>
          <w:szCs w:val="22"/>
        </w:rPr>
        <w:t xml:space="preserve">dieser Aufsitzmäher Mitte Juli 2020 außer Betrieb genommen. </w:t>
      </w:r>
      <w:r w:rsidR="008668F2">
        <w:rPr>
          <w:rFonts w:ascii="Arial" w:hAnsi="Arial" w:cs="Arial"/>
          <w:sz w:val="22"/>
          <w:szCs w:val="22"/>
        </w:rPr>
        <w:t xml:space="preserve">Dieser </w:t>
      </w:r>
      <w:r w:rsidR="009C48B0">
        <w:rPr>
          <w:rFonts w:ascii="Arial" w:hAnsi="Arial" w:cs="Arial"/>
          <w:sz w:val="22"/>
          <w:szCs w:val="22"/>
        </w:rPr>
        <w:t xml:space="preserve">Mäher </w:t>
      </w:r>
      <w:r w:rsidR="008668F2">
        <w:rPr>
          <w:rFonts w:ascii="Arial" w:hAnsi="Arial" w:cs="Arial"/>
          <w:sz w:val="22"/>
          <w:szCs w:val="22"/>
        </w:rPr>
        <w:t xml:space="preserve">der Marke Ransomes ist </w:t>
      </w:r>
      <w:r w:rsidR="002F773B">
        <w:rPr>
          <w:rFonts w:ascii="Arial" w:hAnsi="Arial" w:cs="Arial"/>
          <w:sz w:val="22"/>
          <w:szCs w:val="22"/>
        </w:rPr>
        <w:t xml:space="preserve">zudem </w:t>
      </w:r>
      <w:r w:rsidR="008668F2">
        <w:rPr>
          <w:rFonts w:ascii="Arial" w:hAnsi="Arial" w:cs="Arial"/>
          <w:sz w:val="22"/>
          <w:szCs w:val="22"/>
        </w:rPr>
        <w:t xml:space="preserve">mittlerweile 19 Jahre alt und weist rd. 6.000 Betriebsstunden aus.   </w:t>
      </w:r>
      <w:r>
        <w:rPr>
          <w:rFonts w:ascii="Arial" w:hAnsi="Arial" w:cs="Arial"/>
          <w:sz w:val="22"/>
          <w:szCs w:val="22"/>
        </w:rPr>
        <w:t xml:space="preserve">   </w:t>
      </w:r>
    </w:p>
    <w:p w:rsidR="00A12AEF" w:rsidRDefault="00A12AEF" w:rsidP="00897EAE">
      <w:pPr>
        <w:jc w:val="both"/>
        <w:rPr>
          <w:rFonts w:ascii="Arial" w:hAnsi="Arial" w:cs="Arial"/>
          <w:sz w:val="22"/>
          <w:szCs w:val="22"/>
        </w:rPr>
      </w:pPr>
    </w:p>
    <w:p w:rsidR="009C48B0" w:rsidRDefault="009C48B0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Nachdem am Sportzentrum die Rasenplätze </w:t>
      </w:r>
      <w:r w:rsidR="005550D8">
        <w:rPr>
          <w:rFonts w:ascii="Arial" w:hAnsi="Arial" w:cs="Arial"/>
          <w:sz w:val="22"/>
          <w:szCs w:val="22"/>
        </w:rPr>
        <w:t xml:space="preserve">samt Nebenflächen künftig </w:t>
      </w:r>
      <w:r>
        <w:rPr>
          <w:rFonts w:ascii="Arial" w:hAnsi="Arial" w:cs="Arial"/>
          <w:sz w:val="22"/>
          <w:szCs w:val="22"/>
        </w:rPr>
        <w:t xml:space="preserve">von drei Mährobotern gepflegt werden, wird eine Lösung für den Altheimer Sportplatz benötigt. </w:t>
      </w:r>
    </w:p>
    <w:p w:rsidR="009C48B0" w:rsidRDefault="009C48B0" w:rsidP="00897EAE">
      <w:pPr>
        <w:jc w:val="both"/>
        <w:rPr>
          <w:rFonts w:ascii="Arial" w:hAnsi="Arial" w:cs="Arial"/>
          <w:sz w:val="22"/>
          <w:szCs w:val="22"/>
        </w:rPr>
      </w:pPr>
    </w:p>
    <w:p w:rsidR="009C48B0" w:rsidRDefault="009C48B0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Der alternative Einsatz des </w:t>
      </w:r>
      <w:r w:rsidR="00382CEC">
        <w:rPr>
          <w:rFonts w:ascii="Arial" w:hAnsi="Arial" w:cs="Arial"/>
          <w:sz w:val="22"/>
          <w:szCs w:val="22"/>
        </w:rPr>
        <w:t xml:space="preserve">vorhandenen </w:t>
      </w:r>
      <w:r>
        <w:rPr>
          <w:rFonts w:ascii="Arial" w:hAnsi="Arial" w:cs="Arial"/>
          <w:sz w:val="22"/>
          <w:szCs w:val="22"/>
        </w:rPr>
        <w:t>Nullwendekreismähers mit einer Schnittbreite von 1,20 m scheidet aus, weil das Fahrzeug an and</w:t>
      </w:r>
      <w:r w:rsidR="00382CEC">
        <w:rPr>
          <w:rFonts w:ascii="Arial" w:hAnsi="Arial" w:cs="Arial"/>
          <w:sz w:val="22"/>
          <w:szCs w:val="22"/>
        </w:rPr>
        <w:t xml:space="preserve">erer Stelle benötigt wird </w:t>
      </w:r>
      <w:r w:rsidR="005550D8">
        <w:rPr>
          <w:rFonts w:ascii="Arial" w:hAnsi="Arial" w:cs="Arial"/>
          <w:sz w:val="22"/>
          <w:szCs w:val="22"/>
        </w:rPr>
        <w:t xml:space="preserve">und </w:t>
      </w:r>
      <w:r w:rsidR="00382CEC">
        <w:rPr>
          <w:rFonts w:ascii="Arial" w:hAnsi="Arial" w:cs="Arial"/>
          <w:sz w:val="22"/>
          <w:szCs w:val="22"/>
        </w:rPr>
        <w:t>ansonsten z</w:t>
      </w:r>
      <w:r w:rsidR="005550D8">
        <w:rPr>
          <w:rFonts w:ascii="Arial" w:hAnsi="Arial" w:cs="Arial"/>
          <w:sz w:val="22"/>
          <w:szCs w:val="22"/>
        </w:rPr>
        <w:t>u viele Betriebsstunden bekäme.</w:t>
      </w:r>
    </w:p>
    <w:p w:rsidR="00382CEC" w:rsidRDefault="00382CEC" w:rsidP="00897EAE">
      <w:pPr>
        <w:jc w:val="both"/>
        <w:rPr>
          <w:rFonts w:ascii="Arial" w:hAnsi="Arial" w:cs="Arial"/>
          <w:sz w:val="22"/>
          <w:szCs w:val="22"/>
        </w:rPr>
      </w:pPr>
    </w:p>
    <w:p w:rsidR="00382CEC" w:rsidRDefault="00382CEC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Daher schlägt die Verwaltung vor, einen weiteren Nullwendekreismäher der Marke John Deere zu beschaffen. Der neue Aufsitzmäher </w:t>
      </w:r>
      <w:r w:rsidR="005550D8">
        <w:rPr>
          <w:rFonts w:ascii="Arial" w:hAnsi="Arial" w:cs="Arial"/>
          <w:sz w:val="22"/>
          <w:szCs w:val="22"/>
        </w:rPr>
        <w:t>der Marke John Deere, Modell Ztrac Z997R,</w:t>
      </w:r>
      <w:r w:rsidR="009946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hat </w:t>
      </w:r>
      <w:r w:rsidR="00994664">
        <w:rPr>
          <w:rFonts w:ascii="Arial" w:hAnsi="Arial" w:cs="Arial"/>
          <w:sz w:val="22"/>
          <w:szCs w:val="22"/>
        </w:rPr>
        <w:t xml:space="preserve">eine Straßenzulassung, </w:t>
      </w:r>
      <w:r>
        <w:rPr>
          <w:rFonts w:ascii="Arial" w:hAnsi="Arial" w:cs="Arial"/>
          <w:sz w:val="22"/>
          <w:szCs w:val="22"/>
        </w:rPr>
        <w:t xml:space="preserve">eine Schnittbreite von 1,80 m und soll neben dem Altheimer Sportplatz an weiteren Stellen wie z.B. am Bolzplatz in Leustetten und am Apfellehrpfad eingesetzt werden.   </w:t>
      </w:r>
    </w:p>
    <w:p w:rsidR="003C7BC0" w:rsidRDefault="003C7BC0" w:rsidP="00897EAE">
      <w:pPr>
        <w:jc w:val="both"/>
        <w:rPr>
          <w:rFonts w:ascii="Arial" w:hAnsi="Arial" w:cs="Arial"/>
          <w:sz w:val="22"/>
          <w:szCs w:val="22"/>
        </w:rPr>
      </w:pPr>
    </w:p>
    <w:p w:rsidR="00994664" w:rsidRDefault="00382CEC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Zwei Anbieter wurden zur Abgabe eines Angebotes aufgefordert. Zudem wurde </w:t>
      </w:r>
      <w:r w:rsidR="00994664">
        <w:rPr>
          <w:rFonts w:ascii="Arial" w:hAnsi="Arial" w:cs="Arial"/>
          <w:sz w:val="22"/>
          <w:szCs w:val="22"/>
        </w:rPr>
        <w:t xml:space="preserve">die Höhe der Inzahlungnahme des ausgemusterten Spindelrasenmähers abgefragt. Der Angebotsspiegel (brutto) stellt sich wie folgt dar: </w:t>
      </w:r>
    </w:p>
    <w:p w:rsidR="00994664" w:rsidRDefault="00994664" w:rsidP="00897EAE">
      <w:pPr>
        <w:jc w:val="both"/>
        <w:rPr>
          <w:rFonts w:ascii="Arial" w:hAnsi="Arial" w:cs="Arial"/>
          <w:sz w:val="22"/>
          <w:szCs w:val="22"/>
        </w:rPr>
      </w:pPr>
    </w:p>
    <w:p w:rsidR="005550D8" w:rsidRDefault="00994664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Fa. Meyko, Obert</w:t>
      </w:r>
      <w:r w:rsidR="005550D8">
        <w:rPr>
          <w:rFonts w:ascii="Arial" w:hAnsi="Arial" w:cs="Arial"/>
          <w:sz w:val="22"/>
          <w:szCs w:val="22"/>
        </w:rPr>
        <w:t xml:space="preserve">euringen: </w:t>
      </w:r>
      <w:r w:rsidR="005550D8">
        <w:rPr>
          <w:rFonts w:ascii="Arial" w:hAnsi="Arial" w:cs="Arial"/>
          <w:sz w:val="22"/>
          <w:szCs w:val="22"/>
        </w:rPr>
        <w:tab/>
      </w:r>
      <w:r w:rsidR="005550D8">
        <w:rPr>
          <w:rFonts w:ascii="Arial" w:hAnsi="Arial" w:cs="Arial"/>
          <w:sz w:val="22"/>
          <w:szCs w:val="22"/>
        </w:rPr>
        <w:tab/>
      </w:r>
    </w:p>
    <w:p w:rsidR="005550D8" w:rsidRDefault="00065DEF" w:rsidP="005550D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Neugerät</w:t>
      </w:r>
      <w:r w:rsidR="005550D8">
        <w:rPr>
          <w:rFonts w:ascii="Arial" w:hAnsi="Arial" w:cs="Arial"/>
          <w:sz w:val="22"/>
          <w:szCs w:val="22"/>
        </w:rPr>
        <w:t xml:space="preserve">: </w:t>
      </w:r>
      <w:r w:rsidR="005550D8">
        <w:rPr>
          <w:rFonts w:ascii="Arial" w:hAnsi="Arial" w:cs="Arial"/>
          <w:sz w:val="22"/>
          <w:szCs w:val="22"/>
        </w:rPr>
        <w:tab/>
      </w:r>
      <w:r w:rsidR="005550D8">
        <w:rPr>
          <w:rFonts w:ascii="Arial" w:hAnsi="Arial" w:cs="Arial"/>
          <w:sz w:val="22"/>
          <w:szCs w:val="22"/>
        </w:rPr>
        <w:tab/>
      </w:r>
      <w:r w:rsidR="005550D8">
        <w:rPr>
          <w:rFonts w:ascii="Arial" w:hAnsi="Arial" w:cs="Arial"/>
          <w:sz w:val="22"/>
          <w:szCs w:val="22"/>
        </w:rPr>
        <w:tab/>
      </w:r>
      <w:r w:rsidR="005550D8">
        <w:rPr>
          <w:rFonts w:ascii="Arial" w:hAnsi="Arial" w:cs="Arial"/>
          <w:sz w:val="22"/>
          <w:szCs w:val="22"/>
        </w:rPr>
        <w:tab/>
        <w:t xml:space="preserve">29.882,77 € </w:t>
      </w:r>
      <w:r w:rsidR="005550D8">
        <w:rPr>
          <w:rFonts w:ascii="Arial" w:hAnsi="Arial" w:cs="Arial"/>
          <w:sz w:val="22"/>
          <w:szCs w:val="22"/>
        </w:rPr>
        <w:tab/>
      </w:r>
      <w:r w:rsidR="005550D8">
        <w:rPr>
          <w:rFonts w:ascii="Arial" w:hAnsi="Arial" w:cs="Arial"/>
          <w:sz w:val="22"/>
          <w:szCs w:val="22"/>
        </w:rPr>
        <w:tab/>
      </w:r>
    </w:p>
    <w:p w:rsidR="005550D8" w:rsidRPr="00131C6E" w:rsidRDefault="005550D8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abzgl.</w:t>
      </w:r>
      <w:r w:rsidR="00065DEF">
        <w:rPr>
          <w:rFonts w:ascii="Arial" w:hAnsi="Arial" w:cs="Arial"/>
          <w:sz w:val="22"/>
          <w:szCs w:val="22"/>
        </w:rPr>
        <w:t xml:space="preserve"> Inzahlungnahme</w:t>
      </w:r>
      <w:r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50D8">
        <w:rPr>
          <w:rFonts w:ascii="Arial" w:hAnsi="Arial" w:cs="Arial"/>
          <w:sz w:val="22"/>
          <w:szCs w:val="22"/>
          <w:u w:val="single"/>
        </w:rPr>
        <w:t xml:space="preserve">  4.000,00 €</w:t>
      </w:r>
      <w:bookmarkStart w:id="0" w:name="_GoBack"/>
      <w:bookmarkEnd w:id="0"/>
      <w:r w:rsidR="00131C6E">
        <w:rPr>
          <w:rFonts w:ascii="Arial" w:hAnsi="Arial" w:cs="Arial"/>
          <w:sz w:val="22"/>
          <w:szCs w:val="22"/>
        </w:rPr>
        <w:t xml:space="preserve"> </w:t>
      </w:r>
    </w:p>
    <w:p w:rsidR="005550D8" w:rsidRDefault="005550D8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25.882,77 € </w:t>
      </w:r>
    </w:p>
    <w:p w:rsidR="00382CEC" w:rsidRDefault="00994664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 </w:t>
      </w:r>
    </w:p>
    <w:p w:rsidR="00382CEC" w:rsidRDefault="005550D8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Bieterin 2: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382CEC" w:rsidRDefault="00065DEF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Neugerät</w:t>
      </w:r>
      <w:r w:rsidR="005550D8">
        <w:rPr>
          <w:rFonts w:ascii="Arial" w:hAnsi="Arial" w:cs="Arial"/>
          <w:sz w:val="22"/>
          <w:szCs w:val="22"/>
        </w:rPr>
        <w:t xml:space="preserve">: </w:t>
      </w:r>
      <w:r w:rsidR="005550D8">
        <w:rPr>
          <w:rFonts w:ascii="Arial" w:hAnsi="Arial" w:cs="Arial"/>
          <w:sz w:val="22"/>
          <w:szCs w:val="22"/>
        </w:rPr>
        <w:tab/>
      </w:r>
      <w:r w:rsidR="005550D8">
        <w:rPr>
          <w:rFonts w:ascii="Arial" w:hAnsi="Arial" w:cs="Arial"/>
          <w:sz w:val="22"/>
          <w:szCs w:val="22"/>
        </w:rPr>
        <w:tab/>
      </w:r>
      <w:r w:rsidR="005550D8">
        <w:rPr>
          <w:rFonts w:ascii="Arial" w:hAnsi="Arial" w:cs="Arial"/>
          <w:sz w:val="22"/>
          <w:szCs w:val="22"/>
        </w:rPr>
        <w:tab/>
      </w:r>
      <w:r w:rsidR="005550D8">
        <w:rPr>
          <w:rFonts w:ascii="Arial" w:hAnsi="Arial" w:cs="Arial"/>
          <w:sz w:val="22"/>
          <w:szCs w:val="22"/>
        </w:rPr>
        <w:tab/>
        <w:t xml:space="preserve">27.028,00 € </w:t>
      </w:r>
    </w:p>
    <w:p w:rsidR="005550D8" w:rsidRPr="005550D8" w:rsidRDefault="005550D8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 xml:space="preserve">abzgl. Inzahlungnahme: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5550D8">
        <w:rPr>
          <w:rFonts w:ascii="Arial" w:hAnsi="Arial" w:cs="Arial"/>
          <w:sz w:val="22"/>
          <w:szCs w:val="22"/>
          <w:u w:val="single"/>
        </w:rPr>
        <w:t xml:space="preserve">         0,00 € </w:t>
      </w:r>
    </w:p>
    <w:p w:rsidR="005550D8" w:rsidRDefault="005550D8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27.028,00 € </w:t>
      </w:r>
    </w:p>
    <w:p w:rsidR="00382CEC" w:rsidRDefault="00382CEC" w:rsidP="00897EAE">
      <w:pPr>
        <w:jc w:val="both"/>
        <w:rPr>
          <w:rFonts w:ascii="Arial" w:hAnsi="Arial" w:cs="Arial"/>
          <w:sz w:val="22"/>
          <w:szCs w:val="22"/>
        </w:rPr>
      </w:pPr>
    </w:p>
    <w:p w:rsidR="003C7BC0" w:rsidRDefault="003C7BC0" w:rsidP="00897EAE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Beschaffung soll </w:t>
      </w:r>
      <w:r w:rsidR="005550D8">
        <w:rPr>
          <w:rFonts w:ascii="Arial" w:hAnsi="Arial" w:cs="Arial"/>
          <w:sz w:val="22"/>
          <w:szCs w:val="22"/>
        </w:rPr>
        <w:t xml:space="preserve">umgehend nach der Beratung und Beschlussfassung </w:t>
      </w:r>
      <w:r>
        <w:rPr>
          <w:rFonts w:ascii="Arial" w:hAnsi="Arial" w:cs="Arial"/>
          <w:sz w:val="22"/>
          <w:szCs w:val="22"/>
        </w:rPr>
        <w:t xml:space="preserve">vorgenommen werden. </w:t>
      </w:r>
    </w:p>
    <w:p w:rsidR="00A12AEF" w:rsidRDefault="00A12AEF" w:rsidP="00897EAE">
      <w:pPr>
        <w:jc w:val="both"/>
        <w:rPr>
          <w:rFonts w:ascii="Arial" w:hAnsi="Arial" w:cs="Arial"/>
          <w:sz w:val="22"/>
          <w:szCs w:val="22"/>
        </w:rPr>
      </w:pPr>
    </w:p>
    <w:p w:rsidR="00085855" w:rsidRDefault="00085855" w:rsidP="00897EAE">
      <w:pPr>
        <w:jc w:val="both"/>
        <w:rPr>
          <w:rFonts w:ascii="Arial" w:hAnsi="Arial" w:cs="Arial"/>
          <w:sz w:val="22"/>
          <w:szCs w:val="22"/>
        </w:rPr>
      </w:pPr>
    </w:p>
    <w:p w:rsidR="00897EAE" w:rsidRPr="00812368" w:rsidRDefault="00897EAE" w:rsidP="00897EAE">
      <w:pPr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II</w:t>
      </w:r>
      <w:r w:rsidRPr="00812368">
        <w:rPr>
          <w:rFonts w:ascii="Arial" w:hAnsi="Arial" w:cs="Arial"/>
          <w:sz w:val="22"/>
          <w:szCs w:val="22"/>
          <w:u w:val="single"/>
        </w:rPr>
        <w:t>. Beschlussvorschlag</w:t>
      </w:r>
    </w:p>
    <w:p w:rsidR="00323BE0" w:rsidRPr="009C09F3" w:rsidRDefault="00897EAE" w:rsidP="00311CA1">
      <w:pPr>
        <w:jc w:val="both"/>
        <w:rPr>
          <w:rFonts w:ascii="Arial" w:hAnsi="Arial" w:cs="Arial"/>
          <w:sz w:val="22"/>
          <w:szCs w:val="22"/>
        </w:rPr>
      </w:pPr>
      <w:r w:rsidRPr="009C09F3">
        <w:rPr>
          <w:rFonts w:ascii="Arial" w:hAnsi="Arial" w:cs="Arial"/>
          <w:sz w:val="22"/>
          <w:szCs w:val="22"/>
        </w:rPr>
        <w:t xml:space="preserve">Der Gemeinderat möge </w:t>
      </w:r>
      <w:r w:rsidR="00323BE0" w:rsidRPr="009C09F3">
        <w:rPr>
          <w:rFonts w:ascii="Arial" w:hAnsi="Arial" w:cs="Arial"/>
          <w:sz w:val="22"/>
          <w:szCs w:val="22"/>
        </w:rPr>
        <w:t xml:space="preserve">die Anschaffung </w:t>
      </w:r>
      <w:r w:rsidR="00085855" w:rsidRPr="009C09F3">
        <w:rPr>
          <w:rFonts w:ascii="Arial" w:hAnsi="Arial" w:cs="Arial"/>
          <w:sz w:val="22"/>
          <w:szCs w:val="22"/>
        </w:rPr>
        <w:t>eines Nullwendekreisaufsitzmähers</w:t>
      </w:r>
      <w:r w:rsidR="00323BE0" w:rsidRPr="009C09F3">
        <w:rPr>
          <w:rFonts w:ascii="Arial" w:hAnsi="Arial" w:cs="Arial"/>
          <w:sz w:val="22"/>
          <w:szCs w:val="22"/>
        </w:rPr>
        <w:t xml:space="preserve"> der Marke John Deere Modell Z-trac Z997R beschließen und die Fa. Meyko aus Oberteuringen mit der Lieferung des Mähers zum Angebotspreis von 29.882,77 € </w:t>
      </w:r>
      <w:r w:rsidR="009C09F3" w:rsidRPr="009C09F3">
        <w:rPr>
          <w:rFonts w:ascii="Arial" w:hAnsi="Arial" w:cs="Arial"/>
          <w:sz w:val="22"/>
          <w:szCs w:val="22"/>
        </w:rPr>
        <w:t xml:space="preserve">brutto </w:t>
      </w:r>
      <w:r w:rsidR="00323BE0" w:rsidRPr="009C09F3">
        <w:rPr>
          <w:rFonts w:ascii="Arial" w:hAnsi="Arial" w:cs="Arial"/>
          <w:sz w:val="22"/>
          <w:szCs w:val="22"/>
        </w:rPr>
        <w:t xml:space="preserve">beauftragen und zugleich das Altgerät </w:t>
      </w:r>
      <w:r w:rsidR="009C09F3" w:rsidRPr="009C09F3">
        <w:rPr>
          <w:rFonts w:ascii="Arial" w:hAnsi="Arial" w:cs="Arial"/>
          <w:sz w:val="22"/>
          <w:szCs w:val="22"/>
        </w:rPr>
        <w:t xml:space="preserve">dort für 4.000,00 € in Zahlung geben. </w:t>
      </w:r>
    </w:p>
    <w:p w:rsidR="003C7BC0" w:rsidRDefault="003C7BC0" w:rsidP="00311CA1">
      <w:pPr>
        <w:jc w:val="both"/>
        <w:rPr>
          <w:rFonts w:ascii="Arial" w:hAnsi="Arial" w:cs="Arial"/>
          <w:sz w:val="22"/>
          <w:szCs w:val="22"/>
        </w:rPr>
      </w:pPr>
    </w:p>
    <w:sectPr w:rsidR="003C7BC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6230" w:rsidRDefault="00D46230" w:rsidP="00B478C3">
      <w:r>
        <w:separator/>
      </w:r>
    </w:p>
  </w:endnote>
  <w:endnote w:type="continuationSeparator" w:id="0">
    <w:p w:rsidR="00D46230" w:rsidRDefault="00D46230" w:rsidP="00B478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ldface PS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6230" w:rsidRDefault="00D46230" w:rsidP="00B478C3">
      <w:r>
        <w:separator/>
      </w:r>
    </w:p>
  </w:footnote>
  <w:footnote w:type="continuationSeparator" w:id="0">
    <w:p w:rsidR="00D46230" w:rsidRDefault="00D46230" w:rsidP="00B478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205345"/>
    <w:multiLevelType w:val="hybridMultilevel"/>
    <w:tmpl w:val="062E4D60"/>
    <w:lvl w:ilvl="0" w:tplc="AD2ABD62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1" w15:restartNumberingAfterBreak="0">
    <w:nsid w:val="16B723EB"/>
    <w:multiLevelType w:val="hybridMultilevel"/>
    <w:tmpl w:val="109EB986"/>
    <w:lvl w:ilvl="0" w:tplc="7598DE42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8725D2"/>
    <w:multiLevelType w:val="hybridMultilevel"/>
    <w:tmpl w:val="31A85542"/>
    <w:lvl w:ilvl="0" w:tplc="2828126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437E85"/>
    <w:multiLevelType w:val="hybridMultilevel"/>
    <w:tmpl w:val="56DC968E"/>
    <w:lvl w:ilvl="0" w:tplc="2072FF4A">
      <w:start w:val="2"/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78A4740"/>
    <w:multiLevelType w:val="hybridMultilevel"/>
    <w:tmpl w:val="5BB6B478"/>
    <w:lvl w:ilvl="0" w:tplc="687CC63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E11AF"/>
    <w:multiLevelType w:val="hybridMultilevel"/>
    <w:tmpl w:val="D4EA9B48"/>
    <w:lvl w:ilvl="0" w:tplc="C7C0A29C">
      <w:numFmt w:val="bullet"/>
      <w:lvlText w:val="-"/>
      <w:lvlJc w:val="left"/>
      <w:pPr>
        <w:ind w:left="390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894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9660" w:hanging="360"/>
      </w:pPr>
      <w:rPr>
        <w:rFonts w:ascii="Wingdings" w:hAnsi="Wingdings" w:hint="default"/>
      </w:rPr>
    </w:lvl>
  </w:abstractNum>
  <w:abstractNum w:abstractNumId="6" w15:restartNumberingAfterBreak="0">
    <w:nsid w:val="4C854220"/>
    <w:multiLevelType w:val="hybridMultilevel"/>
    <w:tmpl w:val="55DE96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8F5CB1"/>
    <w:multiLevelType w:val="hybridMultilevel"/>
    <w:tmpl w:val="BBCC17A2"/>
    <w:lvl w:ilvl="0" w:tplc="37BC8D6A">
      <w:numFmt w:val="bullet"/>
      <w:lvlText w:val="-"/>
      <w:lvlJc w:val="left"/>
      <w:pPr>
        <w:ind w:left="4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2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</w:abstractNum>
  <w:abstractNum w:abstractNumId="8" w15:restartNumberingAfterBreak="0">
    <w:nsid w:val="703325F1"/>
    <w:multiLevelType w:val="hybridMultilevel"/>
    <w:tmpl w:val="43463F82"/>
    <w:lvl w:ilvl="0" w:tplc="28FE14FA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8B2E56"/>
    <w:multiLevelType w:val="hybridMultilevel"/>
    <w:tmpl w:val="15CCB4DC"/>
    <w:lvl w:ilvl="0" w:tplc="7CCC1FD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DF224D"/>
    <w:multiLevelType w:val="hybridMultilevel"/>
    <w:tmpl w:val="55C601E8"/>
    <w:lvl w:ilvl="0" w:tplc="6C8813AE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106267"/>
    <w:multiLevelType w:val="hybridMultilevel"/>
    <w:tmpl w:val="B5F0349E"/>
    <w:lvl w:ilvl="0" w:tplc="9054843E">
      <w:numFmt w:val="bullet"/>
      <w:lvlText w:val="-"/>
      <w:lvlJc w:val="left"/>
      <w:pPr>
        <w:ind w:left="479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19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1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63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35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07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79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1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23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11"/>
  </w:num>
  <w:num w:numId="5">
    <w:abstractNumId w:val="4"/>
  </w:num>
  <w:num w:numId="6">
    <w:abstractNumId w:val="8"/>
  </w:num>
  <w:num w:numId="7">
    <w:abstractNumId w:val="3"/>
  </w:num>
  <w:num w:numId="8">
    <w:abstractNumId w:val="6"/>
  </w:num>
  <w:num w:numId="9">
    <w:abstractNumId w:val="1"/>
  </w:num>
  <w:num w:numId="10">
    <w:abstractNumId w:val="7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A5A"/>
    <w:rsid w:val="000356B1"/>
    <w:rsid w:val="00035AE4"/>
    <w:rsid w:val="00062B96"/>
    <w:rsid w:val="00065DEF"/>
    <w:rsid w:val="00070253"/>
    <w:rsid w:val="00074A69"/>
    <w:rsid w:val="00082B48"/>
    <w:rsid w:val="00085855"/>
    <w:rsid w:val="000862BD"/>
    <w:rsid w:val="000A1A8F"/>
    <w:rsid w:val="000A69E3"/>
    <w:rsid w:val="000B2021"/>
    <w:rsid w:val="000B7201"/>
    <w:rsid w:val="000E4C13"/>
    <w:rsid w:val="000F20B2"/>
    <w:rsid w:val="0011130C"/>
    <w:rsid w:val="00123B81"/>
    <w:rsid w:val="00131C6E"/>
    <w:rsid w:val="001327D1"/>
    <w:rsid w:val="00142390"/>
    <w:rsid w:val="0015480F"/>
    <w:rsid w:val="001752B6"/>
    <w:rsid w:val="001D015F"/>
    <w:rsid w:val="001D188D"/>
    <w:rsid w:val="001D1E38"/>
    <w:rsid w:val="001D6F44"/>
    <w:rsid w:val="001D7BF4"/>
    <w:rsid w:val="001F531A"/>
    <w:rsid w:val="0022149F"/>
    <w:rsid w:val="00225923"/>
    <w:rsid w:val="002305D6"/>
    <w:rsid w:val="0023733D"/>
    <w:rsid w:val="00255F0C"/>
    <w:rsid w:val="00264DB0"/>
    <w:rsid w:val="00281869"/>
    <w:rsid w:val="0028424F"/>
    <w:rsid w:val="002A4CA0"/>
    <w:rsid w:val="002B1875"/>
    <w:rsid w:val="002C7E30"/>
    <w:rsid w:val="002E1BD8"/>
    <w:rsid w:val="002F773B"/>
    <w:rsid w:val="003109BF"/>
    <w:rsid w:val="00311CA1"/>
    <w:rsid w:val="00312740"/>
    <w:rsid w:val="003175FE"/>
    <w:rsid w:val="00323BE0"/>
    <w:rsid w:val="00340294"/>
    <w:rsid w:val="003654DF"/>
    <w:rsid w:val="00367452"/>
    <w:rsid w:val="00371547"/>
    <w:rsid w:val="003757EA"/>
    <w:rsid w:val="00382CEC"/>
    <w:rsid w:val="003965E3"/>
    <w:rsid w:val="003A67A3"/>
    <w:rsid w:val="003B2A31"/>
    <w:rsid w:val="003B74E3"/>
    <w:rsid w:val="003C7BC0"/>
    <w:rsid w:val="003D0F15"/>
    <w:rsid w:val="003E2B4E"/>
    <w:rsid w:val="003F0844"/>
    <w:rsid w:val="003F0D8D"/>
    <w:rsid w:val="00400510"/>
    <w:rsid w:val="004058FD"/>
    <w:rsid w:val="00410D58"/>
    <w:rsid w:val="004209C6"/>
    <w:rsid w:val="0042273A"/>
    <w:rsid w:val="004229B0"/>
    <w:rsid w:val="0044248B"/>
    <w:rsid w:val="00462A37"/>
    <w:rsid w:val="00464DC8"/>
    <w:rsid w:val="004659AD"/>
    <w:rsid w:val="00495B35"/>
    <w:rsid w:val="004A653C"/>
    <w:rsid w:val="004B3602"/>
    <w:rsid w:val="004E3B22"/>
    <w:rsid w:val="004F3CC2"/>
    <w:rsid w:val="0051125D"/>
    <w:rsid w:val="005113B8"/>
    <w:rsid w:val="005140D1"/>
    <w:rsid w:val="005205F6"/>
    <w:rsid w:val="00521A9E"/>
    <w:rsid w:val="00526817"/>
    <w:rsid w:val="00527625"/>
    <w:rsid w:val="0053360E"/>
    <w:rsid w:val="00541B89"/>
    <w:rsid w:val="00544A24"/>
    <w:rsid w:val="0055491E"/>
    <w:rsid w:val="005550D8"/>
    <w:rsid w:val="00563908"/>
    <w:rsid w:val="00565F72"/>
    <w:rsid w:val="005A7A22"/>
    <w:rsid w:val="005A7F20"/>
    <w:rsid w:val="005B09E9"/>
    <w:rsid w:val="005B369A"/>
    <w:rsid w:val="005B4AA4"/>
    <w:rsid w:val="005B672E"/>
    <w:rsid w:val="005C4A0B"/>
    <w:rsid w:val="005D6030"/>
    <w:rsid w:val="005F6311"/>
    <w:rsid w:val="006127EB"/>
    <w:rsid w:val="00621EAC"/>
    <w:rsid w:val="00625889"/>
    <w:rsid w:val="00632A5A"/>
    <w:rsid w:val="0064732C"/>
    <w:rsid w:val="00651772"/>
    <w:rsid w:val="006564BC"/>
    <w:rsid w:val="0066147C"/>
    <w:rsid w:val="006825DC"/>
    <w:rsid w:val="00687449"/>
    <w:rsid w:val="006B3111"/>
    <w:rsid w:val="006D7504"/>
    <w:rsid w:val="006F4E6F"/>
    <w:rsid w:val="00754DBF"/>
    <w:rsid w:val="00757580"/>
    <w:rsid w:val="00760698"/>
    <w:rsid w:val="007728CC"/>
    <w:rsid w:val="00773B49"/>
    <w:rsid w:val="00781FB5"/>
    <w:rsid w:val="00785BC5"/>
    <w:rsid w:val="007A2E83"/>
    <w:rsid w:val="007A6EA1"/>
    <w:rsid w:val="007C0214"/>
    <w:rsid w:val="007C0752"/>
    <w:rsid w:val="007D44C9"/>
    <w:rsid w:val="007D6795"/>
    <w:rsid w:val="007E05FC"/>
    <w:rsid w:val="007E58E4"/>
    <w:rsid w:val="007F5BD8"/>
    <w:rsid w:val="007F70B2"/>
    <w:rsid w:val="00802622"/>
    <w:rsid w:val="00803358"/>
    <w:rsid w:val="00806D3B"/>
    <w:rsid w:val="0081467F"/>
    <w:rsid w:val="00814AAF"/>
    <w:rsid w:val="00831179"/>
    <w:rsid w:val="00832BC2"/>
    <w:rsid w:val="00835DD6"/>
    <w:rsid w:val="00837A06"/>
    <w:rsid w:val="00852FBA"/>
    <w:rsid w:val="00864D06"/>
    <w:rsid w:val="008668F2"/>
    <w:rsid w:val="008727DE"/>
    <w:rsid w:val="008751AB"/>
    <w:rsid w:val="00884058"/>
    <w:rsid w:val="00895AEF"/>
    <w:rsid w:val="00897EAE"/>
    <w:rsid w:val="008A26FE"/>
    <w:rsid w:val="008C2DAF"/>
    <w:rsid w:val="008C3D70"/>
    <w:rsid w:val="008D65E5"/>
    <w:rsid w:val="008E0C56"/>
    <w:rsid w:val="008F7D85"/>
    <w:rsid w:val="0090741E"/>
    <w:rsid w:val="00925D9B"/>
    <w:rsid w:val="009413A7"/>
    <w:rsid w:val="0094646A"/>
    <w:rsid w:val="009621E8"/>
    <w:rsid w:val="009762BD"/>
    <w:rsid w:val="00980DD5"/>
    <w:rsid w:val="009810FB"/>
    <w:rsid w:val="00985511"/>
    <w:rsid w:val="009903A0"/>
    <w:rsid w:val="00992301"/>
    <w:rsid w:val="00992FBB"/>
    <w:rsid w:val="00994664"/>
    <w:rsid w:val="00996ADB"/>
    <w:rsid w:val="009B110E"/>
    <w:rsid w:val="009B1EB3"/>
    <w:rsid w:val="009B4D94"/>
    <w:rsid w:val="009C09F3"/>
    <w:rsid w:val="009C46FB"/>
    <w:rsid w:val="009C48B0"/>
    <w:rsid w:val="009D0569"/>
    <w:rsid w:val="009E5C7A"/>
    <w:rsid w:val="009F58C1"/>
    <w:rsid w:val="00A05D76"/>
    <w:rsid w:val="00A12AEF"/>
    <w:rsid w:val="00A22A84"/>
    <w:rsid w:val="00A30709"/>
    <w:rsid w:val="00A33039"/>
    <w:rsid w:val="00A404F9"/>
    <w:rsid w:val="00A42592"/>
    <w:rsid w:val="00A42765"/>
    <w:rsid w:val="00A44646"/>
    <w:rsid w:val="00A547E7"/>
    <w:rsid w:val="00A64C41"/>
    <w:rsid w:val="00A83A07"/>
    <w:rsid w:val="00A840EE"/>
    <w:rsid w:val="00A8628D"/>
    <w:rsid w:val="00A91D04"/>
    <w:rsid w:val="00AB7A95"/>
    <w:rsid w:val="00AD1913"/>
    <w:rsid w:val="00AD5E3B"/>
    <w:rsid w:val="00B14128"/>
    <w:rsid w:val="00B233F9"/>
    <w:rsid w:val="00B31269"/>
    <w:rsid w:val="00B478C3"/>
    <w:rsid w:val="00B47E26"/>
    <w:rsid w:val="00B531A6"/>
    <w:rsid w:val="00B54B20"/>
    <w:rsid w:val="00B80BEC"/>
    <w:rsid w:val="00BA6A17"/>
    <w:rsid w:val="00BC05D2"/>
    <w:rsid w:val="00BC2BDC"/>
    <w:rsid w:val="00BD7A57"/>
    <w:rsid w:val="00BE3C2B"/>
    <w:rsid w:val="00C002E6"/>
    <w:rsid w:val="00C077AF"/>
    <w:rsid w:val="00C16669"/>
    <w:rsid w:val="00C208B6"/>
    <w:rsid w:val="00C27102"/>
    <w:rsid w:val="00C36161"/>
    <w:rsid w:val="00C52372"/>
    <w:rsid w:val="00C845BF"/>
    <w:rsid w:val="00C9056D"/>
    <w:rsid w:val="00CB257B"/>
    <w:rsid w:val="00CB7DCB"/>
    <w:rsid w:val="00CC1733"/>
    <w:rsid w:val="00CC4BE3"/>
    <w:rsid w:val="00CD25D5"/>
    <w:rsid w:val="00CE2C73"/>
    <w:rsid w:val="00CF0EB4"/>
    <w:rsid w:val="00D05197"/>
    <w:rsid w:val="00D10191"/>
    <w:rsid w:val="00D46230"/>
    <w:rsid w:val="00D47312"/>
    <w:rsid w:val="00D53D4F"/>
    <w:rsid w:val="00D61566"/>
    <w:rsid w:val="00D64A8F"/>
    <w:rsid w:val="00D67DB8"/>
    <w:rsid w:val="00D9494C"/>
    <w:rsid w:val="00DA0862"/>
    <w:rsid w:val="00DB4A28"/>
    <w:rsid w:val="00DB6137"/>
    <w:rsid w:val="00DC1F73"/>
    <w:rsid w:val="00DC62CB"/>
    <w:rsid w:val="00DD35E5"/>
    <w:rsid w:val="00DE07A2"/>
    <w:rsid w:val="00DE0826"/>
    <w:rsid w:val="00DE36BB"/>
    <w:rsid w:val="00DE4FA5"/>
    <w:rsid w:val="00DF3129"/>
    <w:rsid w:val="00E13654"/>
    <w:rsid w:val="00E34AB9"/>
    <w:rsid w:val="00E36860"/>
    <w:rsid w:val="00E36F24"/>
    <w:rsid w:val="00E40E9C"/>
    <w:rsid w:val="00E43BD1"/>
    <w:rsid w:val="00E73F54"/>
    <w:rsid w:val="00E87FFD"/>
    <w:rsid w:val="00E96F8E"/>
    <w:rsid w:val="00EA44E2"/>
    <w:rsid w:val="00EA729D"/>
    <w:rsid w:val="00EC071A"/>
    <w:rsid w:val="00EC5EAC"/>
    <w:rsid w:val="00ED5F88"/>
    <w:rsid w:val="00F1223A"/>
    <w:rsid w:val="00F24940"/>
    <w:rsid w:val="00F255C7"/>
    <w:rsid w:val="00F436D7"/>
    <w:rsid w:val="00F45A47"/>
    <w:rsid w:val="00F64D55"/>
    <w:rsid w:val="00F81391"/>
    <w:rsid w:val="00F9740B"/>
    <w:rsid w:val="00FA1511"/>
    <w:rsid w:val="00FA431F"/>
    <w:rsid w:val="00FA65F6"/>
    <w:rsid w:val="00FB0883"/>
    <w:rsid w:val="00FB1B91"/>
    <w:rsid w:val="00FC75AD"/>
    <w:rsid w:val="00FD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3AB4"/>
  <w15:docId w15:val="{C4F00B8F-D21E-4600-A1A1-5B4DF741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2A5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ldface PS" w:eastAsia="Times New Roman" w:hAnsi="Boldface PS" w:cs="Times New Roman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632A5A"/>
    <w:pPr>
      <w:jc w:val="both"/>
    </w:pPr>
    <w:rPr>
      <w:rFonts w:ascii="Arial" w:hAnsi="Arial"/>
    </w:rPr>
  </w:style>
  <w:style w:type="character" w:customStyle="1" w:styleId="TextkrperZchn">
    <w:name w:val="Textkörper Zchn"/>
    <w:basedOn w:val="Absatz-Standardschriftart"/>
    <w:link w:val="Textkrper"/>
    <w:rsid w:val="00632A5A"/>
    <w:rPr>
      <w:rFonts w:ascii="Arial" w:eastAsia="Times New Roman" w:hAnsi="Arial" w:cs="Times New Roman"/>
      <w:sz w:val="20"/>
      <w:szCs w:val="20"/>
      <w:lang w:eastAsia="de-DE"/>
    </w:rPr>
  </w:style>
  <w:style w:type="paragraph" w:customStyle="1" w:styleId="Textkrper21">
    <w:name w:val="Textkörper 21"/>
    <w:basedOn w:val="Standard"/>
    <w:rsid w:val="00632A5A"/>
    <w:pPr>
      <w:jc w:val="both"/>
    </w:pPr>
    <w:rPr>
      <w:rFonts w:ascii="Arial" w:hAnsi="Arial"/>
      <w:sz w:val="22"/>
    </w:rPr>
  </w:style>
  <w:style w:type="paragraph" w:styleId="Listenabsatz">
    <w:name w:val="List Paragraph"/>
    <w:basedOn w:val="Standard"/>
    <w:uiPriority w:val="34"/>
    <w:qFormat/>
    <w:rsid w:val="00B478C3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B478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B478C3"/>
    <w:rPr>
      <w:rFonts w:ascii="Boldface PS" w:eastAsia="Times New Roman" w:hAnsi="Boldface PS" w:cs="Times New Roman"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8628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8628D"/>
    <w:rPr>
      <w:rFonts w:ascii="Segoe UI" w:eastAsia="Times New Roman" w:hAnsi="Segoe UI" w:cs="Segoe UI"/>
      <w:sz w:val="18"/>
      <w:szCs w:val="18"/>
      <w:lang w:eastAsia="de-DE"/>
    </w:rPr>
  </w:style>
  <w:style w:type="paragraph" w:styleId="Textkrper-Zeileneinzug">
    <w:name w:val="Body Text Indent"/>
    <w:basedOn w:val="Standard"/>
    <w:link w:val="Textkrper-ZeileneinzugZchn"/>
    <w:uiPriority w:val="99"/>
    <w:semiHidden/>
    <w:unhideWhenUsed/>
    <w:rsid w:val="004229B0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uiPriority w:val="99"/>
    <w:semiHidden/>
    <w:rsid w:val="004229B0"/>
    <w:rPr>
      <w:rFonts w:ascii="Boldface PS" w:eastAsia="Times New Roman" w:hAnsi="Boldface PS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76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05C03-AB9C-420D-AA03-BFCAE6D93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292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Florian Keller</dc:creator>
  <cp:lastModifiedBy>Florian Keller | Gemeinde Frickingen</cp:lastModifiedBy>
  <cp:revision>14</cp:revision>
  <cp:lastPrinted>2020-09-28T06:55:00Z</cp:lastPrinted>
  <dcterms:created xsi:type="dcterms:W3CDTF">2020-09-25T15:16:00Z</dcterms:created>
  <dcterms:modified xsi:type="dcterms:W3CDTF">2020-09-28T07:24:00Z</dcterms:modified>
</cp:coreProperties>
</file>