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D16" w:rsidRDefault="00B82D16">
      <w:pPr>
        <w:tabs>
          <w:tab w:val="left" w:pos="1560"/>
        </w:tabs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Sitzungsvorlage</w:t>
      </w:r>
    </w:p>
    <w:p w:rsidR="00B82D16" w:rsidRDefault="00B82D16">
      <w:pPr>
        <w:tabs>
          <w:tab w:val="left" w:pos="1276"/>
        </w:tabs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Sitzung des Technischen Ausschusses vom</w:t>
      </w:r>
      <w:r w:rsidR="00030EF6">
        <w:rPr>
          <w:rFonts w:ascii="Arial" w:hAnsi="Arial"/>
          <w:b/>
          <w:sz w:val="22"/>
        </w:rPr>
        <w:t xml:space="preserve"> 15.12.2020</w:t>
      </w:r>
    </w:p>
    <w:p w:rsidR="00B82D16" w:rsidRDefault="00B82D16">
      <w:pPr>
        <w:jc w:val="both"/>
        <w:rPr>
          <w:rFonts w:ascii="Arial" w:hAnsi="Arial"/>
          <w:sz w:val="22"/>
        </w:rPr>
      </w:pPr>
    </w:p>
    <w:p w:rsidR="00B82D16" w:rsidRDefault="00B82D16">
      <w:pPr>
        <w:jc w:val="both"/>
        <w:rPr>
          <w:rFonts w:ascii="Arial" w:hAnsi="Arial"/>
          <w:sz w:val="22"/>
        </w:rPr>
      </w:pPr>
    </w:p>
    <w:p w:rsidR="00B82D16" w:rsidRDefault="00B82D16">
      <w:pPr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Tagesordnungspunkt 1:</w:t>
      </w:r>
    </w:p>
    <w:p w:rsidR="00B82D16" w:rsidRDefault="00B82D16">
      <w:pPr>
        <w:jc w:val="both"/>
        <w:rPr>
          <w:rFonts w:ascii="Arial" w:hAnsi="Arial"/>
          <w:sz w:val="22"/>
        </w:rPr>
      </w:pPr>
    </w:p>
    <w:p w:rsidR="00B82D16" w:rsidRDefault="00B82D16">
      <w:pPr>
        <w:tabs>
          <w:tab w:val="left" w:pos="1418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1.1 Bauantrag </w:t>
      </w:r>
      <w:r w:rsidR="00030EF6">
        <w:rPr>
          <w:rFonts w:ascii="Arial" w:hAnsi="Arial"/>
          <w:b/>
          <w:sz w:val="22"/>
        </w:rPr>
        <w:t>Mühlenstraße 25 a</w:t>
      </w:r>
    </w:p>
    <w:p w:rsidR="00B82D16" w:rsidRDefault="00B82D16">
      <w:pPr>
        <w:tabs>
          <w:tab w:val="left" w:pos="1418"/>
        </w:tabs>
        <w:jc w:val="both"/>
        <w:rPr>
          <w:rFonts w:ascii="Arial" w:hAnsi="Arial"/>
          <w:sz w:val="22"/>
        </w:rPr>
      </w:pPr>
    </w:p>
    <w:p w:rsidR="00B82D16" w:rsidRDefault="00B82D16">
      <w:pPr>
        <w:tabs>
          <w:tab w:val="left" w:pos="15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Bauvorhaben</w:t>
      </w:r>
      <w:r>
        <w:rPr>
          <w:rFonts w:ascii="Arial" w:hAnsi="Arial"/>
          <w:sz w:val="22"/>
        </w:rPr>
        <w:tab/>
        <w:t xml:space="preserve">: </w:t>
      </w:r>
      <w:r w:rsidR="00030EF6">
        <w:rPr>
          <w:rFonts w:ascii="Arial" w:hAnsi="Arial"/>
          <w:sz w:val="22"/>
        </w:rPr>
        <w:t>Teil-Nutzungsänderung eines landwirtschaftlichen Ökonomiegebäudes zu</w:t>
      </w:r>
    </w:p>
    <w:p w:rsidR="00030EF6" w:rsidRDefault="00030EF6">
      <w:pPr>
        <w:tabs>
          <w:tab w:val="left" w:pos="15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  Wohnzwecken</w:t>
      </w:r>
    </w:p>
    <w:p w:rsidR="00B82D16" w:rsidRDefault="00B82D16">
      <w:pPr>
        <w:tabs>
          <w:tab w:val="left" w:pos="15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Bauort</w:t>
      </w:r>
      <w:r>
        <w:rPr>
          <w:rFonts w:ascii="Arial" w:hAnsi="Arial"/>
          <w:sz w:val="22"/>
        </w:rPr>
        <w:tab/>
        <w:t xml:space="preserve">: </w:t>
      </w:r>
      <w:proofErr w:type="spellStart"/>
      <w:r w:rsidR="00030EF6">
        <w:rPr>
          <w:rFonts w:ascii="Arial" w:hAnsi="Arial"/>
          <w:sz w:val="22"/>
        </w:rPr>
        <w:t>Flst</w:t>
      </w:r>
      <w:proofErr w:type="spellEnd"/>
      <w:r w:rsidR="00030EF6">
        <w:rPr>
          <w:rFonts w:ascii="Arial" w:hAnsi="Arial"/>
          <w:sz w:val="22"/>
        </w:rPr>
        <w:t>. Nr. 1050 der Gemarkung Frickingen (Mühlenstraße 25 a)</w:t>
      </w:r>
    </w:p>
    <w:p w:rsidR="00B82D16" w:rsidRDefault="00B82D16">
      <w:pPr>
        <w:tabs>
          <w:tab w:val="left" w:pos="15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Vorschriften</w:t>
      </w:r>
      <w:r>
        <w:rPr>
          <w:rFonts w:ascii="Arial" w:hAnsi="Arial"/>
          <w:sz w:val="22"/>
        </w:rPr>
        <w:tab/>
        <w:t xml:space="preserve">: </w:t>
      </w:r>
      <w:r w:rsidR="00030EF6">
        <w:rPr>
          <w:rFonts w:ascii="Arial" w:hAnsi="Arial"/>
          <w:sz w:val="22"/>
        </w:rPr>
        <w:t>Unbeplanter Innenbereich (§ 34 BauGB)</w:t>
      </w:r>
    </w:p>
    <w:p w:rsidR="00B82D16" w:rsidRDefault="001E2E3D">
      <w:pPr>
        <w:tabs>
          <w:tab w:val="left" w:pos="15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Nachbareinwendungen:</w:t>
      </w:r>
      <w:r w:rsidR="00030EF6">
        <w:rPr>
          <w:rFonts w:ascii="Arial" w:hAnsi="Arial"/>
          <w:sz w:val="22"/>
        </w:rPr>
        <w:t xml:space="preserve"> keine</w:t>
      </w:r>
    </w:p>
    <w:p w:rsidR="00B82D16" w:rsidRDefault="00B82D16">
      <w:pPr>
        <w:tabs>
          <w:tab w:val="left" w:pos="15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Erschließung</w:t>
      </w:r>
      <w:r>
        <w:rPr>
          <w:rFonts w:ascii="Arial" w:hAnsi="Arial"/>
          <w:sz w:val="22"/>
        </w:rPr>
        <w:tab/>
        <w:t xml:space="preserve">: </w:t>
      </w:r>
      <w:r w:rsidR="00030EF6">
        <w:rPr>
          <w:rFonts w:ascii="Arial" w:hAnsi="Arial"/>
          <w:sz w:val="22"/>
        </w:rPr>
        <w:t>gesichert</w:t>
      </w:r>
    </w:p>
    <w:p w:rsidR="00030EF6" w:rsidRDefault="00030EF6">
      <w:pPr>
        <w:tabs>
          <w:tab w:val="left" w:pos="1560"/>
        </w:tabs>
        <w:jc w:val="both"/>
        <w:rPr>
          <w:rFonts w:ascii="Arial" w:hAnsi="Arial"/>
          <w:sz w:val="22"/>
        </w:rPr>
      </w:pPr>
    </w:p>
    <w:p w:rsidR="00EB2A82" w:rsidRDefault="00EB2A82">
      <w:pPr>
        <w:tabs>
          <w:tab w:val="left" w:pos="15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Das vorhandene Ökonomiegebäude soll teilweise zu Wohnzwecken umgebaut/</w:t>
      </w:r>
      <w:proofErr w:type="spellStart"/>
      <w:r>
        <w:rPr>
          <w:rFonts w:ascii="Arial" w:hAnsi="Arial"/>
          <w:sz w:val="22"/>
        </w:rPr>
        <w:t>umgenutzt</w:t>
      </w:r>
      <w:proofErr w:type="spellEnd"/>
      <w:r>
        <w:rPr>
          <w:rFonts w:ascii="Arial" w:hAnsi="Arial"/>
          <w:sz w:val="22"/>
        </w:rPr>
        <w:t xml:space="preserve"> werden.</w:t>
      </w:r>
    </w:p>
    <w:p w:rsidR="00EB2A82" w:rsidRDefault="00EB2A82">
      <w:pPr>
        <w:tabs>
          <w:tab w:val="left" w:pos="1560"/>
        </w:tabs>
        <w:jc w:val="both"/>
        <w:rPr>
          <w:rFonts w:ascii="Arial" w:hAnsi="Arial"/>
          <w:sz w:val="22"/>
        </w:rPr>
      </w:pPr>
    </w:p>
    <w:p w:rsidR="00B82D16" w:rsidRDefault="00B82D16">
      <w:pPr>
        <w:tabs>
          <w:tab w:val="left" w:pos="15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Beschlussvorschlag: Erteilung des gemeindlichen Einvernehmens nach § 36 BauGB</w:t>
      </w:r>
    </w:p>
    <w:p w:rsidR="00B82D16" w:rsidRDefault="00B82D16">
      <w:pPr>
        <w:tabs>
          <w:tab w:val="left" w:pos="1560"/>
        </w:tabs>
        <w:jc w:val="both"/>
        <w:rPr>
          <w:rFonts w:ascii="Arial" w:hAnsi="Arial"/>
          <w:sz w:val="22"/>
        </w:rPr>
      </w:pPr>
    </w:p>
    <w:p w:rsidR="00B82D16" w:rsidRDefault="00B82D16">
      <w:pPr>
        <w:tabs>
          <w:tab w:val="left" w:pos="1560"/>
        </w:tabs>
        <w:jc w:val="both"/>
        <w:rPr>
          <w:rFonts w:ascii="Arial" w:hAnsi="Arial"/>
          <w:sz w:val="22"/>
        </w:rPr>
      </w:pPr>
    </w:p>
    <w:p w:rsidR="00B82D16" w:rsidRDefault="00B82D16">
      <w:pPr>
        <w:tabs>
          <w:tab w:val="left" w:pos="1560"/>
        </w:tabs>
        <w:jc w:val="both"/>
        <w:rPr>
          <w:rFonts w:ascii="Arial" w:hAnsi="Arial"/>
          <w:sz w:val="22"/>
        </w:rPr>
      </w:pPr>
    </w:p>
    <w:p w:rsidR="00B82D16" w:rsidRDefault="00B82D16">
      <w:pPr>
        <w:tabs>
          <w:tab w:val="left" w:pos="1418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1.2 Bauantrag </w:t>
      </w:r>
      <w:proofErr w:type="spellStart"/>
      <w:r w:rsidR="00030EF6">
        <w:rPr>
          <w:rFonts w:ascii="Arial" w:hAnsi="Arial"/>
          <w:b/>
          <w:sz w:val="22"/>
        </w:rPr>
        <w:t>Torkelweg</w:t>
      </w:r>
      <w:proofErr w:type="spellEnd"/>
      <w:r w:rsidR="00030EF6">
        <w:rPr>
          <w:rFonts w:ascii="Arial" w:hAnsi="Arial"/>
          <w:b/>
          <w:sz w:val="22"/>
        </w:rPr>
        <w:t xml:space="preserve"> 7</w:t>
      </w:r>
    </w:p>
    <w:p w:rsidR="00B82D16" w:rsidRDefault="00B82D16">
      <w:pPr>
        <w:tabs>
          <w:tab w:val="left" w:pos="1418"/>
        </w:tabs>
        <w:jc w:val="both"/>
        <w:rPr>
          <w:rFonts w:ascii="Arial" w:hAnsi="Arial"/>
          <w:sz w:val="22"/>
        </w:rPr>
      </w:pPr>
    </w:p>
    <w:p w:rsidR="00B82D16" w:rsidRDefault="00B82D16">
      <w:pPr>
        <w:tabs>
          <w:tab w:val="left" w:pos="15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Bauvorhaben</w:t>
      </w:r>
      <w:r>
        <w:rPr>
          <w:rFonts w:ascii="Arial" w:hAnsi="Arial"/>
          <w:sz w:val="22"/>
        </w:rPr>
        <w:tab/>
        <w:t xml:space="preserve">: </w:t>
      </w:r>
      <w:r w:rsidR="00030EF6">
        <w:rPr>
          <w:rFonts w:ascii="Arial" w:hAnsi="Arial"/>
          <w:sz w:val="22"/>
        </w:rPr>
        <w:t>Umgestaltung alte Werkstatt zu Einfamilienhaus</w:t>
      </w:r>
    </w:p>
    <w:p w:rsidR="00B82D16" w:rsidRDefault="00B82D16">
      <w:pPr>
        <w:tabs>
          <w:tab w:val="left" w:pos="15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Bauort</w:t>
      </w:r>
      <w:r>
        <w:rPr>
          <w:rFonts w:ascii="Arial" w:hAnsi="Arial"/>
          <w:sz w:val="22"/>
        </w:rPr>
        <w:tab/>
        <w:t xml:space="preserve">: </w:t>
      </w:r>
      <w:proofErr w:type="spellStart"/>
      <w:r w:rsidR="00030EF6">
        <w:rPr>
          <w:rFonts w:ascii="Arial" w:hAnsi="Arial"/>
          <w:sz w:val="22"/>
        </w:rPr>
        <w:t>Flst</w:t>
      </w:r>
      <w:proofErr w:type="spellEnd"/>
      <w:r w:rsidR="00030EF6">
        <w:rPr>
          <w:rFonts w:ascii="Arial" w:hAnsi="Arial"/>
          <w:sz w:val="22"/>
        </w:rPr>
        <w:t>. Nr. 961/5 der Gemarkung Frickingen (</w:t>
      </w:r>
      <w:proofErr w:type="spellStart"/>
      <w:r w:rsidR="00030EF6">
        <w:rPr>
          <w:rFonts w:ascii="Arial" w:hAnsi="Arial"/>
          <w:sz w:val="22"/>
        </w:rPr>
        <w:t>Torkelweg</w:t>
      </w:r>
      <w:proofErr w:type="spellEnd"/>
      <w:r w:rsidR="00030EF6">
        <w:rPr>
          <w:rFonts w:ascii="Arial" w:hAnsi="Arial"/>
          <w:sz w:val="22"/>
        </w:rPr>
        <w:t xml:space="preserve"> 7 a)</w:t>
      </w:r>
    </w:p>
    <w:p w:rsidR="00B82D16" w:rsidRDefault="00B82D16">
      <w:pPr>
        <w:tabs>
          <w:tab w:val="left" w:pos="15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Vorschriften</w:t>
      </w:r>
      <w:r>
        <w:rPr>
          <w:rFonts w:ascii="Arial" w:hAnsi="Arial"/>
          <w:sz w:val="22"/>
        </w:rPr>
        <w:tab/>
        <w:t xml:space="preserve">: </w:t>
      </w:r>
      <w:r w:rsidR="00030EF6">
        <w:rPr>
          <w:rFonts w:ascii="Arial" w:hAnsi="Arial"/>
          <w:sz w:val="22"/>
        </w:rPr>
        <w:t xml:space="preserve">Bebauungsplan Bildstockäcker und In </w:t>
      </w:r>
      <w:proofErr w:type="spellStart"/>
      <w:r w:rsidR="00030EF6">
        <w:rPr>
          <w:rFonts w:ascii="Arial" w:hAnsi="Arial"/>
          <w:sz w:val="22"/>
        </w:rPr>
        <w:t>Betzen</w:t>
      </w:r>
      <w:proofErr w:type="spellEnd"/>
    </w:p>
    <w:p w:rsidR="001E2E3D" w:rsidRDefault="001E2E3D" w:rsidP="001E2E3D">
      <w:pPr>
        <w:tabs>
          <w:tab w:val="left" w:pos="15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Nachbareinwendungen:</w:t>
      </w:r>
      <w:r w:rsidR="00030EF6">
        <w:rPr>
          <w:rFonts w:ascii="Arial" w:hAnsi="Arial"/>
          <w:sz w:val="22"/>
        </w:rPr>
        <w:t xml:space="preserve"> keine</w:t>
      </w:r>
    </w:p>
    <w:p w:rsidR="00B82D16" w:rsidRDefault="00B82D16">
      <w:pPr>
        <w:tabs>
          <w:tab w:val="left" w:pos="15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Erschließung</w:t>
      </w:r>
      <w:r>
        <w:rPr>
          <w:rFonts w:ascii="Arial" w:hAnsi="Arial"/>
          <w:sz w:val="22"/>
        </w:rPr>
        <w:tab/>
        <w:t xml:space="preserve">: </w:t>
      </w:r>
      <w:r w:rsidR="00030EF6">
        <w:rPr>
          <w:rFonts w:ascii="Arial" w:hAnsi="Arial"/>
          <w:sz w:val="22"/>
        </w:rPr>
        <w:t>gesichert</w:t>
      </w:r>
    </w:p>
    <w:p w:rsidR="00EB2A82" w:rsidRDefault="00EB2A82">
      <w:pPr>
        <w:tabs>
          <w:tab w:val="left" w:pos="1560"/>
        </w:tabs>
        <w:jc w:val="both"/>
        <w:rPr>
          <w:rFonts w:ascii="Arial" w:hAnsi="Arial"/>
          <w:sz w:val="22"/>
        </w:rPr>
      </w:pPr>
    </w:p>
    <w:p w:rsidR="00EB2A82" w:rsidRDefault="00EB2A82">
      <w:pPr>
        <w:tabs>
          <w:tab w:val="left" w:pos="15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Der Antragsteller möchte anstelle der alten Werkstatt ein Einfamilienhaus realisieren. Hierfür sind folgende Befreiungen vom Bebauungsplan</w:t>
      </w:r>
      <w:r w:rsidR="000557C2">
        <w:rPr>
          <w:rFonts w:ascii="Arial" w:hAnsi="Arial"/>
          <w:sz w:val="22"/>
        </w:rPr>
        <w:t xml:space="preserve"> </w:t>
      </w:r>
      <w:bookmarkStart w:id="0" w:name="_GoBack"/>
      <w:bookmarkEnd w:id="0"/>
      <w:r>
        <w:rPr>
          <w:rFonts w:ascii="Arial" w:hAnsi="Arial"/>
          <w:sz w:val="22"/>
        </w:rPr>
        <w:t>erforderlich:</w:t>
      </w:r>
    </w:p>
    <w:p w:rsidR="00EB2A82" w:rsidRDefault="00EB2A82" w:rsidP="00EB2A82">
      <w:pPr>
        <w:pStyle w:val="Listenabsatz"/>
        <w:numPr>
          <w:ilvl w:val="0"/>
          <w:numId w:val="1"/>
        </w:numPr>
        <w:tabs>
          <w:tab w:val="left" w:pos="15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Überschreitung der zulässigen GRZ</w:t>
      </w:r>
      <w:r w:rsidR="00096D9E">
        <w:rPr>
          <w:rFonts w:ascii="Arial" w:hAnsi="Arial"/>
          <w:sz w:val="22"/>
        </w:rPr>
        <w:t xml:space="preserve"> von 0,25</w:t>
      </w:r>
      <w:r>
        <w:rPr>
          <w:rFonts w:ascii="Arial" w:hAnsi="Arial"/>
          <w:sz w:val="22"/>
        </w:rPr>
        <w:t xml:space="preserve"> um 9,9 m² (2,6 %)</w:t>
      </w:r>
    </w:p>
    <w:p w:rsidR="00EB2A82" w:rsidRDefault="00EB2A82" w:rsidP="00EB2A82">
      <w:pPr>
        <w:pStyle w:val="Listenabsatz"/>
        <w:numPr>
          <w:ilvl w:val="0"/>
          <w:numId w:val="1"/>
        </w:numPr>
        <w:tabs>
          <w:tab w:val="left" w:pos="15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Bebauung auf nicht überbaubarer Fläche</w:t>
      </w:r>
    </w:p>
    <w:p w:rsidR="00EB2A82" w:rsidRPr="00EB2A82" w:rsidRDefault="00EB2A82" w:rsidP="00EB2A82">
      <w:pPr>
        <w:pStyle w:val="Listenabsatz"/>
        <w:numPr>
          <w:ilvl w:val="0"/>
          <w:numId w:val="1"/>
        </w:numPr>
        <w:tabs>
          <w:tab w:val="left" w:pos="15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Dachneigung 42°</w:t>
      </w:r>
      <w:r w:rsidR="00096D9E">
        <w:rPr>
          <w:rFonts w:ascii="Arial" w:hAnsi="Arial"/>
          <w:sz w:val="22"/>
        </w:rPr>
        <w:t xml:space="preserve"> (statt 45 bis 48°)</w:t>
      </w:r>
    </w:p>
    <w:p w:rsidR="00B82D16" w:rsidRDefault="00B82D16">
      <w:pPr>
        <w:tabs>
          <w:tab w:val="left" w:pos="1560"/>
        </w:tabs>
        <w:jc w:val="both"/>
        <w:rPr>
          <w:rFonts w:ascii="Arial" w:hAnsi="Arial"/>
          <w:sz w:val="22"/>
        </w:rPr>
      </w:pPr>
    </w:p>
    <w:p w:rsidR="00096D9E" w:rsidRDefault="00096D9E">
      <w:pPr>
        <w:tabs>
          <w:tab w:val="left" w:pos="15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Baurechtsbehörde hält das Vorhaben für genehmigungsfähig, zumal das geplante Wohnhaus anstelle eines bestehenden Gebäudes realisiert werden soll.</w:t>
      </w:r>
    </w:p>
    <w:p w:rsidR="00096D9E" w:rsidRDefault="00096D9E">
      <w:pPr>
        <w:tabs>
          <w:tab w:val="left" w:pos="1560"/>
        </w:tabs>
        <w:jc w:val="both"/>
        <w:rPr>
          <w:rFonts w:ascii="Arial" w:hAnsi="Arial"/>
          <w:sz w:val="22"/>
        </w:rPr>
      </w:pPr>
    </w:p>
    <w:p w:rsidR="00B82D16" w:rsidRDefault="00B82D16">
      <w:pPr>
        <w:tabs>
          <w:tab w:val="left" w:pos="15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Beschlussvorschlag: Erteilung des gemeindlichen Einvernehmens nach § 36 BauGB</w:t>
      </w:r>
    </w:p>
    <w:p w:rsidR="00B82D16" w:rsidRDefault="00B82D16">
      <w:pPr>
        <w:tabs>
          <w:tab w:val="left" w:pos="1560"/>
        </w:tabs>
        <w:jc w:val="both"/>
        <w:rPr>
          <w:rFonts w:ascii="Arial" w:hAnsi="Arial"/>
          <w:sz w:val="22"/>
        </w:rPr>
      </w:pPr>
    </w:p>
    <w:p w:rsidR="00B82D16" w:rsidRDefault="00B82D16">
      <w:pPr>
        <w:tabs>
          <w:tab w:val="left" w:pos="1560"/>
        </w:tabs>
        <w:jc w:val="both"/>
        <w:rPr>
          <w:rFonts w:ascii="Arial" w:hAnsi="Arial"/>
          <w:sz w:val="22"/>
        </w:rPr>
      </w:pPr>
    </w:p>
    <w:p w:rsidR="00B82D16" w:rsidRDefault="00B82D16">
      <w:pPr>
        <w:tabs>
          <w:tab w:val="left" w:pos="1560"/>
        </w:tabs>
        <w:jc w:val="both"/>
        <w:rPr>
          <w:rFonts w:ascii="Arial" w:hAnsi="Arial"/>
          <w:sz w:val="22"/>
        </w:rPr>
      </w:pPr>
    </w:p>
    <w:p w:rsidR="00B82D16" w:rsidRDefault="00B82D16">
      <w:pPr>
        <w:tabs>
          <w:tab w:val="left" w:pos="1418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1.3 Bauantrag </w:t>
      </w:r>
      <w:r w:rsidR="00030EF6">
        <w:rPr>
          <w:rFonts w:ascii="Arial" w:hAnsi="Arial"/>
          <w:b/>
          <w:sz w:val="22"/>
        </w:rPr>
        <w:t>Hauptstraße 45</w:t>
      </w:r>
    </w:p>
    <w:p w:rsidR="00B82D16" w:rsidRDefault="00B82D16">
      <w:pPr>
        <w:tabs>
          <w:tab w:val="left" w:pos="1418"/>
        </w:tabs>
        <w:jc w:val="both"/>
        <w:rPr>
          <w:rFonts w:ascii="Arial" w:hAnsi="Arial"/>
          <w:sz w:val="22"/>
        </w:rPr>
      </w:pPr>
    </w:p>
    <w:p w:rsidR="00B82D16" w:rsidRDefault="00B82D16">
      <w:pPr>
        <w:tabs>
          <w:tab w:val="left" w:pos="15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Bauvorhaben</w:t>
      </w:r>
      <w:r>
        <w:rPr>
          <w:rFonts w:ascii="Arial" w:hAnsi="Arial"/>
          <w:sz w:val="22"/>
        </w:rPr>
        <w:tab/>
        <w:t xml:space="preserve">: </w:t>
      </w:r>
      <w:r w:rsidR="00030EF6">
        <w:rPr>
          <w:rFonts w:ascii="Arial" w:hAnsi="Arial"/>
          <w:sz w:val="22"/>
        </w:rPr>
        <w:t>Umbau und Sanierung des Wohnhauses mit Anbau einer Terrasse und</w:t>
      </w:r>
    </w:p>
    <w:p w:rsidR="00030EF6" w:rsidRDefault="00030EF6">
      <w:pPr>
        <w:tabs>
          <w:tab w:val="left" w:pos="15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  Neubau einer Garage</w:t>
      </w:r>
    </w:p>
    <w:p w:rsidR="00B82D16" w:rsidRDefault="00B82D16">
      <w:pPr>
        <w:tabs>
          <w:tab w:val="left" w:pos="15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Bauort</w:t>
      </w:r>
      <w:r>
        <w:rPr>
          <w:rFonts w:ascii="Arial" w:hAnsi="Arial"/>
          <w:sz w:val="22"/>
        </w:rPr>
        <w:tab/>
        <w:t xml:space="preserve">: </w:t>
      </w:r>
      <w:proofErr w:type="spellStart"/>
      <w:r w:rsidR="00030EF6">
        <w:rPr>
          <w:rFonts w:ascii="Arial" w:hAnsi="Arial"/>
          <w:sz w:val="22"/>
        </w:rPr>
        <w:t>Flst</w:t>
      </w:r>
      <w:proofErr w:type="spellEnd"/>
      <w:r w:rsidR="00030EF6">
        <w:rPr>
          <w:rFonts w:ascii="Arial" w:hAnsi="Arial"/>
          <w:sz w:val="22"/>
        </w:rPr>
        <w:t>. Nr. 7 der Gemarkung Altheim (Hauptstraße 45)</w:t>
      </w:r>
    </w:p>
    <w:p w:rsidR="00B82D16" w:rsidRDefault="00B82D16">
      <w:pPr>
        <w:tabs>
          <w:tab w:val="left" w:pos="15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Vorschriften</w:t>
      </w:r>
      <w:r>
        <w:rPr>
          <w:rFonts w:ascii="Arial" w:hAnsi="Arial"/>
          <w:sz w:val="22"/>
        </w:rPr>
        <w:tab/>
        <w:t xml:space="preserve">: </w:t>
      </w:r>
      <w:r w:rsidR="00030EF6">
        <w:rPr>
          <w:rFonts w:ascii="Arial" w:hAnsi="Arial"/>
          <w:sz w:val="22"/>
        </w:rPr>
        <w:t>Unbeplanter Innenbereich (§ 34 BauGB)</w:t>
      </w:r>
    </w:p>
    <w:p w:rsidR="001E2E3D" w:rsidRDefault="001E2E3D" w:rsidP="001E2E3D">
      <w:pPr>
        <w:tabs>
          <w:tab w:val="left" w:pos="15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Nachbareinwendungen:</w:t>
      </w:r>
      <w:r w:rsidR="00030EF6">
        <w:rPr>
          <w:rFonts w:ascii="Arial" w:hAnsi="Arial"/>
          <w:sz w:val="22"/>
        </w:rPr>
        <w:t xml:space="preserve"> keine</w:t>
      </w:r>
    </w:p>
    <w:p w:rsidR="00B82D16" w:rsidRDefault="00B82D16">
      <w:pPr>
        <w:tabs>
          <w:tab w:val="left" w:pos="15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Erschließung</w:t>
      </w:r>
      <w:r>
        <w:rPr>
          <w:rFonts w:ascii="Arial" w:hAnsi="Arial"/>
          <w:sz w:val="22"/>
        </w:rPr>
        <w:tab/>
        <w:t xml:space="preserve">: </w:t>
      </w:r>
      <w:r w:rsidR="00030EF6">
        <w:rPr>
          <w:rFonts w:ascii="Arial" w:hAnsi="Arial"/>
          <w:sz w:val="22"/>
        </w:rPr>
        <w:t>gesichert</w:t>
      </w:r>
    </w:p>
    <w:p w:rsidR="00B82D16" w:rsidRDefault="00B82D16">
      <w:pPr>
        <w:tabs>
          <w:tab w:val="left" w:pos="1560"/>
        </w:tabs>
        <w:jc w:val="both"/>
        <w:rPr>
          <w:rFonts w:ascii="Arial" w:hAnsi="Arial"/>
          <w:sz w:val="22"/>
        </w:rPr>
      </w:pPr>
    </w:p>
    <w:p w:rsidR="00B82D16" w:rsidRDefault="00B82D16">
      <w:pPr>
        <w:tabs>
          <w:tab w:val="left" w:pos="15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Beschlussvorschlag: Erteilung des gemeindlichen Einvernehmens nach § 36 BauGB</w:t>
      </w:r>
    </w:p>
    <w:p w:rsidR="00B82D16" w:rsidRDefault="00B82D16">
      <w:pPr>
        <w:tabs>
          <w:tab w:val="left" w:pos="1560"/>
        </w:tabs>
        <w:jc w:val="both"/>
        <w:rPr>
          <w:rFonts w:ascii="Arial" w:hAnsi="Arial"/>
          <w:sz w:val="22"/>
        </w:rPr>
      </w:pPr>
    </w:p>
    <w:p w:rsidR="00B82D16" w:rsidRDefault="00B82D16">
      <w:pPr>
        <w:tabs>
          <w:tab w:val="left" w:pos="1560"/>
        </w:tabs>
        <w:jc w:val="both"/>
        <w:rPr>
          <w:rFonts w:ascii="Arial" w:hAnsi="Arial"/>
          <w:sz w:val="22"/>
        </w:rPr>
      </w:pPr>
    </w:p>
    <w:p w:rsidR="00B82D16" w:rsidRDefault="00B82D16">
      <w:pPr>
        <w:tabs>
          <w:tab w:val="left" w:pos="1560"/>
        </w:tabs>
        <w:jc w:val="both"/>
        <w:rPr>
          <w:rFonts w:ascii="Arial" w:hAnsi="Arial"/>
          <w:sz w:val="22"/>
        </w:rPr>
      </w:pPr>
    </w:p>
    <w:p w:rsidR="00B82D16" w:rsidRDefault="00030EF6">
      <w:pPr>
        <w:tabs>
          <w:tab w:val="left" w:pos="1418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1.4 Bauantrag Pfaffenweiher 1, 2</w:t>
      </w:r>
    </w:p>
    <w:p w:rsidR="00B82D16" w:rsidRDefault="00B82D16">
      <w:pPr>
        <w:tabs>
          <w:tab w:val="left" w:pos="1418"/>
        </w:tabs>
        <w:jc w:val="both"/>
        <w:rPr>
          <w:rFonts w:ascii="Arial" w:hAnsi="Arial"/>
          <w:sz w:val="22"/>
        </w:rPr>
      </w:pPr>
    </w:p>
    <w:p w:rsidR="00B82D16" w:rsidRDefault="00B82D16">
      <w:pPr>
        <w:tabs>
          <w:tab w:val="left" w:pos="15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Bauvorhaben</w:t>
      </w:r>
      <w:r>
        <w:rPr>
          <w:rFonts w:ascii="Arial" w:hAnsi="Arial"/>
          <w:sz w:val="22"/>
        </w:rPr>
        <w:tab/>
        <w:t xml:space="preserve">: </w:t>
      </w:r>
      <w:r w:rsidR="00030EF6">
        <w:rPr>
          <w:rFonts w:ascii="Arial" w:hAnsi="Arial"/>
          <w:sz w:val="22"/>
        </w:rPr>
        <w:t>Nutzungsänderung eines Altenteil</w:t>
      </w:r>
      <w:r w:rsidR="000557C2">
        <w:rPr>
          <w:rFonts w:ascii="Arial" w:hAnsi="Arial"/>
          <w:sz w:val="22"/>
        </w:rPr>
        <w:t>er</w:t>
      </w:r>
      <w:r w:rsidR="00030EF6">
        <w:rPr>
          <w:rFonts w:ascii="Arial" w:hAnsi="Arial"/>
          <w:sz w:val="22"/>
        </w:rPr>
        <w:t>s in Unterkunft für Mitarbeiter, Neubau</w:t>
      </w:r>
    </w:p>
    <w:p w:rsidR="00030EF6" w:rsidRDefault="00030EF6">
      <w:pPr>
        <w:tabs>
          <w:tab w:val="left" w:pos="15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  eines barrierefreien Altenteil</w:t>
      </w:r>
      <w:r w:rsidR="000557C2">
        <w:rPr>
          <w:rFonts w:ascii="Arial" w:hAnsi="Arial"/>
          <w:sz w:val="22"/>
        </w:rPr>
        <w:t>er</w:t>
      </w:r>
      <w:r>
        <w:rPr>
          <w:rFonts w:ascii="Arial" w:hAnsi="Arial"/>
          <w:sz w:val="22"/>
        </w:rPr>
        <w:t>s</w:t>
      </w:r>
    </w:p>
    <w:p w:rsidR="00B82D16" w:rsidRDefault="00B82D16">
      <w:pPr>
        <w:tabs>
          <w:tab w:val="left" w:pos="15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Bauort</w:t>
      </w:r>
      <w:r>
        <w:rPr>
          <w:rFonts w:ascii="Arial" w:hAnsi="Arial"/>
          <w:sz w:val="22"/>
        </w:rPr>
        <w:tab/>
        <w:t xml:space="preserve">: </w:t>
      </w:r>
      <w:proofErr w:type="spellStart"/>
      <w:r w:rsidR="00030EF6">
        <w:rPr>
          <w:rFonts w:ascii="Arial" w:hAnsi="Arial"/>
          <w:sz w:val="22"/>
        </w:rPr>
        <w:t>Flst</w:t>
      </w:r>
      <w:proofErr w:type="spellEnd"/>
      <w:r w:rsidR="00030EF6">
        <w:rPr>
          <w:rFonts w:ascii="Arial" w:hAnsi="Arial"/>
          <w:sz w:val="22"/>
        </w:rPr>
        <w:t>. Nrn. 1709 und 1720 der Gem. Frickingen (Pfaffenweiher 1, 2)</w:t>
      </w:r>
    </w:p>
    <w:p w:rsidR="00B82D16" w:rsidRDefault="00B82D16">
      <w:pPr>
        <w:tabs>
          <w:tab w:val="left" w:pos="15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Vorschriften</w:t>
      </w:r>
      <w:r>
        <w:rPr>
          <w:rFonts w:ascii="Arial" w:hAnsi="Arial"/>
          <w:sz w:val="22"/>
        </w:rPr>
        <w:tab/>
        <w:t xml:space="preserve">: </w:t>
      </w:r>
      <w:r w:rsidR="00030EF6">
        <w:rPr>
          <w:rFonts w:ascii="Arial" w:hAnsi="Arial"/>
          <w:sz w:val="22"/>
        </w:rPr>
        <w:t>Außenbereich (§ 35 BauGB)</w:t>
      </w:r>
    </w:p>
    <w:p w:rsidR="001E2E3D" w:rsidRDefault="001E2E3D" w:rsidP="001E2E3D">
      <w:pPr>
        <w:tabs>
          <w:tab w:val="left" w:pos="15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Nachbareinwendungen:</w:t>
      </w:r>
      <w:r w:rsidR="00030EF6">
        <w:rPr>
          <w:rFonts w:ascii="Arial" w:hAnsi="Arial"/>
          <w:sz w:val="22"/>
        </w:rPr>
        <w:t xml:space="preserve"> keine</w:t>
      </w:r>
    </w:p>
    <w:p w:rsidR="00B82D16" w:rsidRDefault="00B82D16">
      <w:pPr>
        <w:tabs>
          <w:tab w:val="left" w:pos="15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Erschließung</w:t>
      </w:r>
      <w:r>
        <w:rPr>
          <w:rFonts w:ascii="Arial" w:hAnsi="Arial"/>
          <w:sz w:val="22"/>
        </w:rPr>
        <w:tab/>
        <w:t xml:space="preserve">: </w:t>
      </w:r>
      <w:r w:rsidR="00030EF6">
        <w:rPr>
          <w:rFonts w:ascii="Arial" w:hAnsi="Arial"/>
          <w:sz w:val="22"/>
        </w:rPr>
        <w:t>gesichert</w:t>
      </w:r>
    </w:p>
    <w:p w:rsidR="00B82D16" w:rsidRDefault="00B82D16">
      <w:pPr>
        <w:tabs>
          <w:tab w:val="left" w:pos="1560"/>
        </w:tabs>
        <w:jc w:val="both"/>
        <w:rPr>
          <w:rFonts w:ascii="Arial" w:hAnsi="Arial"/>
          <w:sz w:val="22"/>
        </w:rPr>
      </w:pPr>
    </w:p>
    <w:p w:rsidR="00096D9E" w:rsidRDefault="00096D9E">
      <w:pPr>
        <w:tabs>
          <w:tab w:val="left" w:pos="15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vorhandene </w:t>
      </w:r>
      <w:proofErr w:type="spellStart"/>
      <w:r>
        <w:rPr>
          <w:rFonts w:ascii="Arial" w:hAnsi="Arial"/>
          <w:sz w:val="22"/>
        </w:rPr>
        <w:t>Altenteil</w:t>
      </w:r>
      <w:r w:rsidR="000557C2">
        <w:rPr>
          <w:rFonts w:ascii="Arial" w:hAnsi="Arial"/>
          <w:sz w:val="22"/>
        </w:rPr>
        <w:t>erwohnhaus</w:t>
      </w:r>
      <w:proofErr w:type="spellEnd"/>
      <w:r w:rsidR="000557C2">
        <w:rPr>
          <w:rFonts w:ascii="Arial" w:hAnsi="Arial"/>
          <w:sz w:val="22"/>
        </w:rPr>
        <w:t xml:space="preserve"> soll zu einer Unterkunft für Mitarbeiter </w:t>
      </w:r>
      <w:proofErr w:type="spellStart"/>
      <w:r w:rsidR="000557C2">
        <w:rPr>
          <w:rFonts w:ascii="Arial" w:hAnsi="Arial"/>
          <w:sz w:val="22"/>
        </w:rPr>
        <w:t>umgenutzt</w:t>
      </w:r>
      <w:proofErr w:type="spellEnd"/>
      <w:r w:rsidR="000557C2">
        <w:rPr>
          <w:rFonts w:ascii="Arial" w:hAnsi="Arial"/>
          <w:sz w:val="22"/>
        </w:rPr>
        <w:t xml:space="preserve"> werden. Zudem soll ein neues </w:t>
      </w:r>
      <w:proofErr w:type="spellStart"/>
      <w:r w:rsidR="000557C2">
        <w:rPr>
          <w:rFonts w:ascii="Arial" w:hAnsi="Arial"/>
          <w:sz w:val="22"/>
        </w:rPr>
        <w:t>Altenteilerwohnhaus</w:t>
      </w:r>
      <w:proofErr w:type="spellEnd"/>
      <w:r w:rsidR="000557C2">
        <w:rPr>
          <w:rFonts w:ascii="Arial" w:hAnsi="Arial"/>
          <w:sz w:val="22"/>
        </w:rPr>
        <w:t xml:space="preserve"> erstellt werden, </w:t>
      </w:r>
      <w:proofErr w:type="gramStart"/>
      <w:r w:rsidR="000557C2">
        <w:rPr>
          <w:rFonts w:ascii="Arial" w:hAnsi="Arial"/>
          <w:sz w:val="22"/>
        </w:rPr>
        <w:t>das</w:t>
      </w:r>
      <w:proofErr w:type="gramEnd"/>
      <w:r w:rsidR="000557C2">
        <w:rPr>
          <w:rFonts w:ascii="Arial" w:hAnsi="Arial"/>
          <w:sz w:val="22"/>
        </w:rPr>
        <w:t xml:space="preserve"> über eine Baulast mit dem landwirtschaftlichen Betrieb verbunden wird.</w:t>
      </w:r>
    </w:p>
    <w:p w:rsidR="00096D9E" w:rsidRDefault="00096D9E">
      <w:pPr>
        <w:tabs>
          <w:tab w:val="left" w:pos="1560"/>
        </w:tabs>
        <w:jc w:val="both"/>
        <w:rPr>
          <w:rFonts w:ascii="Arial" w:hAnsi="Arial"/>
          <w:sz w:val="22"/>
        </w:rPr>
      </w:pPr>
    </w:p>
    <w:p w:rsidR="00B82D16" w:rsidRDefault="00B82D16">
      <w:pPr>
        <w:tabs>
          <w:tab w:val="left" w:pos="15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Beschlussvorschlag: Erteilung des gemeindlichen Einvernehmens nach § 36 BauGB</w:t>
      </w:r>
    </w:p>
    <w:p w:rsidR="00B82D16" w:rsidRDefault="00B82D16">
      <w:pPr>
        <w:tabs>
          <w:tab w:val="left" w:pos="1560"/>
        </w:tabs>
        <w:jc w:val="both"/>
        <w:rPr>
          <w:rFonts w:ascii="Arial" w:hAnsi="Arial"/>
          <w:sz w:val="22"/>
        </w:rPr>
      </w:pPr>
    </w:p>
    <w:p w:rsidR="00B82D16" w:rsidRDefault="00B82D16">
      <w:pPr>
        <w:tabs>
          <w:tab w:val="left" w:pos="1560"/>
        </w:tabs>
        <w:jc w:val="both"/>
        <w:rPr>
          <w:rFonts w:ascii="Arial" w:hAnsi="Arial"/>
          <w:sz w:val="22"/>
        </w:rPr>
      </w:pPr>
    </w:p>
    <w:p w:rsidR="00B82D16" w:rsidRDefault="00B82D16">
      <w:pPr>
        <w:tabs>
          <w:tab w:val="left" w:pos="1560"/>
        </w:tabs>
        <w:jc w:val="both"/>
        <w:rPr>
          <w:rFonts w:ascii="Arial" w:hAnsi="Arial"/>
          <w:sz w:val="22"/>
        </w:rPr>
      </w:pPr>
    </w:p>
    <w:p w:rsidR="00B82D16" w:rsidRDefault="00B82D16">
      <w:pPr>
        <w:tabs>
          <w:tab w:val="left" w:pos="1418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1.5 Bauantrag </w:t>
      </w:r>
      <w:r w:rsidR="00030EF6">
        <w:rPr>
          <w:rFonts w:ascii="Arial" w:hAnsi="Arial"/>
          <w:b/>
          <w:sz w:val="22"/>
        </w:rPr>
        <w:t>Fasanenweg 8</w:t>
      </w:r>
    </w:p>
    <w:p w:rsidR="00B82D16" w:rsidRDefault="00B82D16">
      <w:pPr>
        <w:tabs>
          <w:tab w:val="left" w:pos="1418"/>
        </w:tabs>
        <w:jc w:val="both"/>
        <w:rPr>
          <w:rFonts w:ascii="Arial" w:hAnsi="Arial"/>
          <w:sz w:val="22"/>
        </w:rPr>
      </w:pPr>
    </w:p>
    <w:p w:rsidR="00B82D16" w:rsidRDefault="00B82D16">
      <w:pPr>
        <w:tabs>
          <w:tab w:val="left" w:pos="15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Bauvorhaben</w:t>
      </w:r>
      <w:r>
        <w:rPr>
          <w:rFonts w:ascii="Arial" w:hAnsi="Arial"/>
          <w:sz w:val="22"/>
        </w:rPr>
        <w:tab/>
        <w:t xml:space="preserve">: </w:t>
      </w:r>
      <w:r w:rsidR="00030EF6">
        <w:rPr>
          <w:rFonts w:ascii="Arial" w:hAnsi="Arial"/>
          <w:sz w:val="22"/>
        </w:rPr>
        <w:t xml:space="preserve">Anbau eines Wintergartens im UG, Erweiterung des Balkons im EG, </w:t>
      </w:r>
    </w:p>
    <w:p w:rsidR="00030EF6" w:rsidRDefault="00030EF6">
      <w:pPr>
        <w:tabs>
          <w:tab w:val="left" w:pos="15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  Anbau Windfang im EG</w:t>
      </w:r>
    </w:p>
    <w:p w:rsidR="00B82D16" w:rsidRDefault="00B82D16">
      <w:pPr>
        <w:tabs>
          <w:tab w:val="left" w:pos="15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Bauort</w:t>
      </w:r>
      <w:r>
        <w:rPr>
          <w:rFonts w:ascii="Arial" w:hAnsi="Arial"/>
          <w:sz w:val="22"/>
        </w:rPr>
        <w:tab/>
        <w:t xml:space="preserve">: </w:t>
      </w:r>
      <w:proofErr w:type="spellStart"/>
      <w:r w:rsidR="00030EF6">
        <w:rPr>
          <w:rFonts w:ascii="Arial" w:hAnsi="Arial"/>
          <w:sz w:val="22"/>
        </w:rPr>
        <w:t>Flst</w:t>
      </w:r>
      <w:proofErr w:type="spellEnd"/>
      <w:r w:rsidR="00030EF6">
        <w:rPr>
          <w:rFonts w:ascii="Arial" w:hAnsi="Arial"/>
          <w:sz w:val="22"/>
        </w:rPr>
        <w:t>. Nr. 1506 der Gemarkung Altheim (Fasanenweg 8)</w:t>
      </w:r>
    </w:p>
    <w:p w:rsidR="00B82D16" w:rsidRDefault="00B82D16">
      <w:pPr>
        <w:tabs>
          <w:tab w:val="left" w:pos="15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Vorschriften</w:t>
      </w:r>
      <w:r>
        <w:rPr>
          <w:rFonts w:ascii="Arial" w:hAnsi="Arial"/>
          <w:sz w:val="22"/>
        </w:rPr>
        <w:tab/>
        <w:t xml:space="preserve">: </w:t>
      </w:r>
      <w:r w:rsidR="00030EF6">
        <w:rPr>
          <w:rFonts w:ascii="Arial" w:hAnsi="Arial"/>
          <w:sz w:val="22"/>
        </w:rPr>
        <w:t xml:space="preserve">Bebauungsplan </w:t>
      </w:r>
      <w:proofErr w:type="spellStart"/>
      <w:r w:rsidR="00030EF6">
        <w:rPr>
          <w:rFonts w:ascii="Arial" w:hAnsi="Arial"/>
          <w:sz w:val="22"/>
        </w:rPr>
        <w:t>Bottenreute</w:t>
      </w:r>
      <w:proofErr w:type="spellEnd"/>
      <w:r w:rsidR="00030EF6">
        <w:rPr>
          <w:rFonts w:ascii="Arial" w:hAnsi="Arial"/>
          <w:sz w:val="22"/>
        </w:rPr>
        <w:t xml:space="preserve"> und Vogelsang, Änderung</w:t>
      </w:r>
    </w:p>
    <w:p w:rsidR="001E2E3D" w:rsidRDefault="001E2E3D" w:rsidP="001E2E3D">
      <w:pPr>
        <w:tabs>
          <w:tab w:val="left" w:pos="15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Nachbareinwendungen:</w:t>
      </w:r>
      <w:r w:rsidR="00030EF6">
        <w:rPr>
          <w:rFonts w:ascii="Arial" w:hAnsi="Arial"/>
          <w:sz w:val="22"/>
        </w:rPr>
        <w:t xml:space="preserve"> keine</w:t>
      </w:r>
    </w:p>
    <w:p w:rsidR="00B82D16" w:rsidRDefault="00B82D16">
      <w:pPr>
        <w:tabs>
          <w:tab w:val="left" w:pos="15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Erschließung</w:t>
      </w:r>
      <w:r>
        <w:rPr>
          <w:rFonts w:ascii="Arial" w:hAnsi="Arial"/>
          <w:sz w:val="22"/>
        </w:rPr>
        <w:tab/>
        <w:t xml:space="preserve">: </w:t>
      </w:r>
      <w:r w:rsidR="00030EF6">
        <w:rPr>
          <w:rFonts w:ascii="Arial" w:hAnsi="Arial"/>
          <w:sz w:val="22"/>
        </w:rPr>
        <w:t>gesichert</w:t>
      </w:r>
    </w:p>
    <w:p w:rsidR="000557C2" w:rsidRDefault="000557C2">
      <w:pPr>
        <w:tabs>
          <w:tab w:val="left" w:pos="1560"/>
        </w:tabs>
        <w:jc w:val="both"/>
        <w:rPr>
          <w:rFonts w:ascii="Arial" w:hAnsi="Arial"/>
          <w:sz w:val="22"/>
        </w:rPr>
      </w:pPr>
    </w:p>
    <w:p w:rsidR="000557C2" w:rsidRDefault="000557C2">
      <w:pPr>
        <w:tabs>
          <w:tab w:val="left" w:pos="15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geplanten Anbauten sollen innerhalb der Baugrenzen realisiert werden, so dass keine Befreiungen vom Bebauungsplan erforderlich sind.</w:t>
      </w:r>
    </w:p>
    <w:p w:rsidR="00B82D16" w:rsidRDefault="00B82D16">
      <w:pPr>
        <w:tabs>
          <w:tab w:val="left" w:pos="1560"/>
        </w:tabs>
        <w:jc w:val="both"/>
        <w:rPr>
          <w:rFonts w:ascii="Arial" w:hAnsi="Arial"/>
          <w:sz w:val="22"/>
        </w:rPr>
      </w:pPr>
    </w:p>
    <w:p w:rsidR="00B82D16" w:rsidRDefault="00B82D16">
      <w:pPr>
        <w:tabs>
          <w:tab w:val="left" w:pos="15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Beschlussvorschlag: Erteilung des gemeindlichen Einvernehmens nach § 36 BauGB</w:t>
      </w:r>
    </w:p>
    <w:p w:rsidR="00B82D16" w:rsidRDefault="00B82D16">
      <w:pPr>
        <w:tabs>
          <w:tab w:val="left" w:pos="1560"/>
        </w:tabs>
        <w:jc w:val="both"/>
        <w:rPr>
          <w:rFonts w:ascii="Arial" w:hAnsi="Arial"/>
          <w:sz w:val="22"/>
        </w:rPr>
      </w:pPr>
    </w:p>
    <w:p w:rsidR="00B82D16" w:rsidRDefault="00B82D16">
      <w:pPr>
        <w:tabs>
          <w:tab w:val="left" w:pos="1560"/>
        </w:tabs>
        <w:jc w:val="both"/>
        <w:rPr>
          <w:rFonts w:ascii="Arial" w:hAnsi="Arial"/>
          <w:sz w:val="22"/>
        </w:rPr>
      </w:pPr>
    </w:p>
    <w:p w:rsidR="00B82D16" w:rsidRDefault="00B82D16">
      <w:pPr>
        <w:tabs>
          <w:tab w:val="left" w:pos="1560"/>
        </w:tabs>
        <w:jc w:val="both"/>
        <w:rPr>
          <w:rFonts w:ascii="Arial" w:hAnsi="Arial"/>
          <w:sz w:val="22"/>
        </w:rPr>
      </w:pPr>
    </w:p>
    <w:p w:rsidR="00B82D16" w:rsidRDefault="00030EF6">
      <w:pPr>
        <w:tabs>
          <w:tab w:val="left" w:pos="1418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1.6 Bauantrag Lerchenweg 7</w:t>
      </w:r>
    </w:p>
    <w:p w:rsidR="00B82D16" w:rsidRDefault="00B82D16">
      <w:pPr>
        <w:tabs>
          <w:tab w:val="left" w:pos="1418"/>
        </w:tabs>
        <w:jc w:val="both"/>
        <w:rPr>
          <w:rFonts w:ascii="Arial" w:hAnsi="Arial"/>
          <w:sz w:val="22"/>
        </w:rPr>
      </w:pPr>
    </w:p>
    <w:p w:rsidR="00B82D16" w:rsidRDefault="00B82D16">
      <w:pPr>
        <w:tabs>
          <w:tab w:val="left" w:pos="15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Bauvorhaben</w:t>
      </w:r>
      <w:r>
        <w:rPr>
          <w:rFonts w:ascii="Arial" w:hAnsi="Arial"/>
          <w:sz w:val="22"/>
        </w:rPr>
        <w:tab/>
        <w:t xml:space="preserve">: </w:t>
      </w:r>
      <w:r w:rsidR="00030EF6">
        <w:rPr>
          <w:rFonts w:ascii="Arial" w:hAnsi="Arial"/>
          <w:sz w:val="22"/>
        </w:rPr>
        <w:t>Abbruch und Neubau des Dachgeschosses, Einbau von 2 Dachgauben</w:t>
      </w:r>
    </w:p>
    <w:p w:rsidR="00B82D16" w:rsidRDefault="00B82D16">
      <w:pPr>
        <w:tabs>
          <w:tab w:val="left" w:pos="15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Bauort</w:t>
      </w:r>
      <w:r>
        <w:rPr>
          <w:rFonts w:ascii="Arial" w:hAnsi="Arial"/>
          <w:sz w:val="22"/>
        </w:rPr>
        <w:tab/>
        <w:t xml:space="preserve">: </w:t>
      </w:r>
      <w:proofErr w:type="spellStart"/>
      <w:r w:rsidR="00030EF6">
        <w:rPr>
          <w:rFonts w:ascii="Arial" w:hAnsi="Arial"/>
          <w:sz w:val="22"/>
        </w:rPr>
        <w:t>Flst</w:t>
      </w:r>
      <w:proofErr w:type="spellEnd"/>
      <w:r w:rsidR="00030EF6">
        <w:rPr>
          <w:rFonts w:ascii="Arial" w:hAnsi="Arial"/>
          <w:sz w:val="22"/>
        </w:rPr>
        <w:t>. Nr. 72 der Gemarkung Altheim (Lerchenweg 7)</w:t>
      </w:r>
    </w:p>
    <w:p w:rsidR="00B82D16" w:rsidRDefault="00B82D16">
      <w:pPr>
        <w:tabs>
          <w:tab w:val="left" w:pos="15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Vorschriften</w:t>
      </w:r>
      <w:r>
        <w:rPr>
          <w:rFonts w:ascii="Arial" w:hAnsi="Arial"/>
          <w:sz w:val="22"/>
        </w:rPr>
        <w:tab/>
        <w:t xml:space="preserve">: </w:t>
      </w:r>
      <w:r w:rsidR="00030EF6">
        <w:rPr>
          <w:rFonts w:ascii="Arial" w:hAnsi="Arial"/>
          <w:sz w:val="22"/>
        </w:rPr>
        <w:t xml:space="preserve">Bebauungsplan </w:t>
      </w:r>
      <w:proofErr w:type="spellStart"/>
      <w:r w:rsidR="00030EF6">
        <w:rPr>
          <w:rFonts w:ascii="Arial" w:hAnsi="Arial"/>
          <w:sz w:val="22"/>
        </w:rPr>
        <w:t>Bottenreute</w:t>
      </w:r>
      <w:proofErr w:type="spellEnd"/>
      <w:r w:rsidR="00030EF6">
        <w:rPr>
          <w:rFonts w:ascii="Arial" w:hAnsi="Arial"/>
          <w:sz w:val="22"/>
        </w:rPr>
        <w:t xml:space="preserve"> und Vogelsang, Änderung</w:t>
      </w:r>
    </w:p>
    <w:p w:rsidR="001E2E3D" w:rsidRDefault="001E2E3D" w:rsidP="001E2E3D">
      <w:pPr>
        <w:tabs>
          <w:tab w:val="left" w:pos="15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Nachbareinwendungen:</w:t>
      </w:r>
      <w:r w:rsidR="00030EF6">
        <w:rPr>
          <w:rFonts w:ascii="Arial" w:hAnsi="Arial"/>
          <w:sz w:val="22"/>
        </w:rPr>
        <w:t xml:space="preserve"> keine</w:t>
      </w:r>
    </w:p>
    <w:p w:rsidR="00B82D16" w:rsidRDefault="00B82D16">
      <w:pPr>
        <w:tabs>
          <w:tab w:val="left" w:pos="15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Erschließung</w:t>
      </w:r>
      <w:r>
        <w:rPr>
          <w:rFonts w:ascii="Arial" w:hAnsi="Arial"/>
          <w:sz w:val="22"/>
        </w:rPr>
        <w:tab/>
        <w:t xml:space="preserve">: </w:t>
      </w:r>
      <w:r w:rsidR="00030EF6">
        <w:rPr>
          <w:rFonts w:ascii="Arial" w:hAnsi="Arial"/>
          <w:sz w:val="22"/>
        </w:rPr>
        <w:t>gesichert</w:t>
      </w:r>
    </w:p>
    <w:p w:rsidR="00B82D16" w:rsidRDefault="00B82D16">
      <w:pPr>
        <w:tabs>
          <w:tab w:val="left" w:pos="1560"/>
        </w:tabs>
        <w:jc w:val="both"/>
        <w:rPr>
          <w:rFonts w:ascii="Arial" w:hAnsi="Arial"/>
          <w:sz w:val="22"/>
        </w:rPr>
      </w:pPr>
    </w:p>
    <w:p w:rsidR="000557C2" w:rsidRDefault="000557C2">
      <w:pPr>
        <w:tabs>
          <w:tab w:val="left" w:pos="15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Durch das Vorhaben erhöht sich die Firsthöhe des Gebäudes um 87 cm. Durch die Erhöhung des Gebäudes und durch die Erstellung von 2 Dachgaupen wird das Dachgeschoss zum Vollgeschoss, was der Bebauungsplan grundsätzlich zulässt. Für die Dachgaupen bedarf es Befreiungen vom Bebauungsplan. Hierzu hat der Gemeinderat in den 90er-Jahren einen Grundsatzbeschluss gefasst, im Plangebiet zur besseren Nutzbarkeit der Dachgeschosse Dachgaupen </w:t>
      </w:r>
      <w:proofErr w:type="spellStart"/>
      <w:r>
        <w:rPr>
          <w:rFonts w:ascii="Arial" w:hAnsi="Arial"/>
          <w:sz w:val="22"/>
        </w:rPr>
        <w:t>zuzlassen</w:t>
      </w:r>
      <w:proofErr w:type="spellEnd"/>
      <w:r>
        <w:rPr>
          <w:rFonts w:ascii="Arial" w:hAnsi="Arial"/>
          <w:sz w:val="22"/>
        </w:rPr>
        <w:t xml:space="preserve">. </w:t>
      </w:r>
    </w:p>
    <w:p w:rsidR="000557C2" w:rsidRDefault="000557C2">
      <w:pPr>
        <w:tabs>
          <w:tab w:val="left" w:pos="1560"/>
        </w:tabs>
        <w:jc w:val="both"/>
        <w:rPr>
          <w:rFonts w:ascii="Arial" w:hAnsi="Arial"/>
          <w:sz w:val="22"/>
        </w:rPr>
      </w:pPr>
    </w:p>
    <w:p w:rsidR="00B82D16" w:rsidRDefault="00B82D16">
      <w:pPr>
        <w:tabs>
          <w:tab w:val="left" w:pos="15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Beschlussvorschlag: Erteilung des gemeindlichen Einvernehmens nach § 36 BauGB</w:t>
      </w:r>
      <w:r w:rsidR="000557C2">
        <w:rPr>
          <w:rFonts w:ascii="Arial" w:hAnsi="Arial"/>
          <w:sz w:val="22"/>
        </w:rPr>
        <w:t xml:space="preserve"> mit der erforderlichen Befreiung vom B-Plan für die geplanten Dachaufbauten.</w:t>
      </w:r>
    </w:p>
    <w:p w:rsidR="00B82D16" w:rsidRDefault="00B82D16">
      <w:pPr>
        <w:tabs>
          <w:tab w:val="left" w:pos="1560"/>
        </w:tabs>
        <w:jc w:val="both"/>
        <w:rPr>
          <w:rFonts w:ascii="Arial" w:hAnsi="Arial"/>
          <w:sz w:val="22"/>
        </w:rPr>
      </w:pPr>
    </w:p>
    <w:sectPr w:rsidR="00B82D16">
      <w:headerReference w:type="default" r:id="rId7"/>
      <w:pgSz w:w="11906" w:h="16838"/>
      <w:pgMar w:top="1417" w:right="1417" w:bottom="1134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D16" w:rsidRDefault="00B82D16">
      <w:r>
        <w:separator/>
      </w:r>
    </w:p>
  </w:endnote>
  <w:endnote w:type="continuationSeparator" w:id="0">
    <w:p w:rsidR="00B82D16" w:rsidRDefault="00B82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D16" w:rsidRDefault="00B82D16">
      <w:r>
        <w:separator/>
      </w:r>
    </w:p>
  </w:footnote>
  <w:footnote w:type="continuationSeparator" w:id="0">
    <w:p w:rsidR="00B82D16" w:rsidRDefault="00B82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D16" w:rsidRDefault="00B82D16">
    <w:pPr>
      <w:pStyle w:val="Kopfzeile"/>
      <w:jc w:val="center"/>
    </w:pPr>
    <w:r>
      <w:fldChar w:fldCharType="begin"/>
    </w:r>
    <w:r>
      <w:instrText>PAGE</w:instrText>
    </w:r>
    <w:r>
      <w:fldChar w:fldCharType="separate"/>
    </w:r>
    <w:r w:rsidR="000557C2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B78B1"/>
    <w:multiLevelType w:val="hybridMultilevel"/>
    <w:tmpl w:val="EDB037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intFractionalCharacterWidth/>
  <w:hideSpellingErrors/>
  <w:proofState w:spelling="clean" w:grammar="clean"/>
  <w:defaultTabStop w:val="141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3D"/>
    <w:rsid w:val="00030EF6"/>
    <w:rsid w:val="000557C2"/>
    <w:rsid w:val="00096D9E"/>
    <w:rsid w:val="00146A5B"/>
    <w:rsid w:val="001E2E3D"/>
    <w:rsid w:val="00B82D16"/>
    <w:rsid w:val="00EB2A82"/>
    <w:rsid w:val="00F5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AD2516"/>
  <w15:docId w15:val="{109A6C2F-2D76-4FAD-86FE-B9C9F21E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</w:style>
  <w:style w:type="paragraph" w:styleId="Listenabsatz">
    <w:name w:val="List Paragraph"/>
    <w:basedOn w:val="Standard"/>
    <w:uiPriority w:val="34"/>
    <w:qFormat/>
    <w:rsid w:val="00EB2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Sitzungsvorlage</vt:lpstr>
    </vt:vector>
  </TitlesOfParts>
  <Company>Gemeinde Frickingen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Sitzungsvorlage</dc:title>
  <dc:creator>Gemeinde Frickingen</dc:creator>
  <cp:lastModifiedBy>Markus Vollstaedt | Gemeinde Frickingen</cp:lastModifiedBy>
  <cp:revision>6</cp:revision>
  <cp:lastPrinted>2000-02-28T13:54:00Z</cp:lastPrinted>
  <dcterms:created xsi:type="dcterms:W3CDTF">2020-12-07T10:09:00Z</dcterms:created>
  <dcterms:modified xsi:type="dcterms:W3CDTF">2020-12-07T13:00:00Z</dcterms:modified>
</cp:coreProperties>
</file>