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6" w:rsidRDefault="00D21C66" w:rsidP="00D21C6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C27FC6">
        <w:rPr>
          <w:rFonts w:cs="Arial"/>
          <w:b/>
        </w:rPr>
        <w:t>5</w:t>
      </w:r>
      <w:r w:rsidR="009A6E3A">
        <w:rPr>
          <w:rFonts w:cs="Arial"/>
          <w:b/>
        </w:rPr>
        <w:t>:</w:t>
      </w:r>
    </w:p>
    <w:p w:rsidR="00C27FC6" w:rsidRPr="00C27FC6" w:rsidRDefault="00C27FC6" w:rsidP="00C27FC6">
      <w:pPr>
        <w:spacing w:after="0" w:line="240" w:lineRule="auto"/>
        <w:jc w:val="both"/>
        <w:rPr>
          <w:rFonts w:cs="Arial"/>
          <w:b/>
          <w:bCs/>
        </w:rPr>
      </w:pPr>
      <w:r w:rsidRPr="00C27FC6">
        <w:rPr>
          <w:rFonts w:cs="Arial"/>
          <w:b/>
          <w:bCs/>
        </w:rPr>
        <w:t xml:space="preserve">Kinderhaus </w:t>
      </w:r>
      <w:proofErr w:type="spellStart"/>
      <w:r w:rsidRPr="00C27FC6">
        <w:rPr>
          <w:rFonts w:cs="Arial"/>
          <w:b/>
          <w:bCs/>
        </w:rPr>
        <w:t>Altheim</w:t>
      </w:r>
      <w:proofErr w:type="spellEnd"/>
    </w:p>
    <w:p w:rsidR="00C27FC6" w:rsidRPr="00C27FC6" w:rsidRDefault="00627916" w:rsidP="00C27FC6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Einrichtung</w:t>
      </w:r>
      <w:r w:rsidR="00C27FC6" w:rsidRPr="00C27FC6">
        <w:rPr>
          <w:rFonts w:cs="Arial"/>
          <w:b/>
          <w:bCs/>
        </w:rPr>
        <w:t xml:space="preserve"> zusätzlicher Kindergartenplätze durch Umnutzung im Bestand</w:t>
      </w: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BC18AA" w:rsidRDefault="00992C4F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der Sitzung vom </w:t>
      </w:r>
      <w:r w:rsidR="000F380E">
        <w:rPr>
          <w:rFonts w:cs="Arial"/>
        </w:rPr>
        <w:t xml:space="preserve">14.07.2020 </w:t>
      </w:r>
      <w:r>
        <w:rPr>
          <w:rFonts w:cs="Arial"/>
        </w:rPr>
        <w:t>wurde der Kindergartenbe</w:t>
      </w:r>
      <w:r w:rsidR="000F380E">
        <w:rPr>
          <w:rFonts w:cs="Arial"/>
        </w:rPr>
        <w:t>darfsplan 2020/2021 beschlossen.</w:t>
      </w:r>
      <w:r>
        <w:rPr>
          <w:rFonts w:cs="Arial"/>
        </w:rPr>
        <w:t xml:space="preserve"> </w:t>
      </w:r>
      <w:r w:rsidR="000F380E">
        <w:rPr>
          <w:rFonts w:cs="Arial"/>
        </w:rPr>
        <w:t xml:space="preserve">In der Schlussbemerkung steht darin der </w:t>
      </w:r>
      <w:r>
        <w:rPr>
          <w:rFonts w:cs="Arial"/>
        </w:rPr>
        <w:t>Hinweis, dass d</w:t>
      </w:r>
      <w:r w:rsidRPr="00992C4F">
        <w:rPr>
          <w:rFonts w:cs="Arial"/>
        </w:rPr>
        <w:t xml:space="preserve">er Bedarf </w:t>
      </w:r>
      <w:r w:rsidR="00813348">
        <w:rPr>
          <w:rFonts w:cs="Arial"/>
        </w:rPr>
        <w:t xml:space="preserve">an Betreuungsplätzen für </w:t>
      </w:r>
      <w:r>
        <w:rPr>
          <w:rFonts w:cs="Arial"/>
        </w:rPr>
        <w:t>Kinder unter 3 Jahren</w:t>
      </w:r>
      <w:r w:rsidRPr="00992C4F">
        <w:rPr>
          <w:rFonts w:cs="Arial"/>
        </w:rPr>
        <w:t xml:space="preserve"> wohl über die vom Gesetzgeber vorgegebene Betreuungsquote von 34 % hinausgehen</w:t>
      </w:r>
      <w:r>
        <w:rPr>
          <w:rFonts w:cs="Arial"/>
        </w:rPr>
        <w:t xml:space="preserve"> wird</w:t>
      </w:r>
      <w:r w:rsidRPr="00992C4F">
        <w:rPr>
          <w:rFonts w:cs="Arial"/>
        </w:rPr>
        <w:t xml:space="preserve">, so dass zusätzliche Plätze </w:t>
      </w:r>
      <w:r>
        <w:rPr>
          <w:rFonts w:cs="Arial"/>
        </w:rPr>
        <w:t xml:space="preserve">im Kinderhaus </w:t>
      </w:r>
      <w:proofErr w:type="spellStart"/>
      <w:r>
        <w:rPr>
          <w:rFonts w:cs="Arial"/>
        </w:rPr>
        <w:t>Altheim</w:t>
      </w:r>
      <w:proofErr w:type="spellEnd"/>
      <w:r w:rsidRPr="00992C4F">
        <w:rPr>
          <w:rFonts w:cs="Arial"/>
        </w:rPr>
        <w:t xml:space="preserve"> geschaffen werden müssen.</w:t>
      </w:r>
      <w:r w:rsidR="006F6579">
        <w:rPr>
          <w:rFonts w:cs="Arial"/>
        </w:rPr>
        <w:t xml:space="preserve"> </w:t>
      </w:r>
    </w:p>
    <w:p w:rsidR="00BC18AA" w:rsidRDefault="00BC18AA" w:rsidP="006C6358">
      <w:pPr>
        <w:spacing w:after="0" w:line="240" w:lineRule="auto"/>
        <w:jc w:val="both"/>
        <w:rPr>
          <w:rFonts w:cs="Arial"/>
        </w:rPr>
      </w:pPr>
    </w:p>
    <w:p w:rsidR="00C27FC6" w:rsidRDefault="00C27FC6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Die notwendigen Beschlüsse zur Schaffung weiterer </w:t>
      </w:r>
      <w:r w:rsidRPr="00BC18AA">
        <w:rPr>
          <w:rFonts w:eastAsia="Calibri" w:cs="Times New Roman"/>
          <w:lang w:eastAsia="de-DE"/>
        </w:rPr>
        <w:t xml:space="preserve">10 Plätze </w:t>
      </w:r>
      <w:r>
        <w:rPr>
          <w:rFonts w:eastAsia="Calibri" w:cs="Times New Roman"/>
          <w:lang w:eastAsia="de-DE"/>
        </w:rPr>
        <w:t xml:space="preserve">zur Betreuung von </w:t>
      </w:r>
      <w:r w:rsidRPr="00BC18AA">
        <w:rPr>
          <w:rFonts w:eastAsia="Calibri" w:cs="Times New Roman"/>
          <w:lang w:eastAsia="de-DE"/>
        </w:rPr>
        <w:t>Kinder</w:t>
      </w:r>
      <w:r>
        <w:rPr>
          <w:rFonts w:eastAsia="Calibri" w:cs="Times New Roman"/>
          <w:lang w:eastAsia="de-DE"/>
        </w:rPr>
        <w:t>n</w:t>
      </w:r>
      <w:r w:rsidRPr="00BC18AA">
        <w:rPr>
          <w:rFonts w:eastAsia="Calibri" w:cs="Times New Roman"/>
          <w:lang w:eastAsia="de-DE"/>
        </w:rPr>
        <w:t xml:space="preserve"> unter 3 Jahren </w:t>
      </w:r>
      <w:r>
        <w:rPr>
          <w:rFonts w:cs="Arial"/>
        </w:rPr>
        <w:t>wurden bereits gefasst.</w:t>
      </w: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</w:p>
    <w:p w:rsidR="006B584A" w:rsidRDefault="00C27FC6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Auch im Kindergartenbereich steigt die </w:t>
      </w:r>
      <w:r w:rsidR="006B584A">
        <w:rPr>
          <w:rFonts w:cs="Arial"/>
        </w:rPr>
        <w:t>Nachfrage nach Ganztagsbetreuung.</w:t>
      </w:r>
    </w:p>
    <w:p w:rsidR="006B584A" w:rsidRDefault="006B584A" w:rsidP="00C27FC6">
      <w:pPr>
        <w:spacing w:after="0" w:line="240" w:lineRule="auto"/>
        <w:jc w:val="both"/>
        <w:rPr>
          <w:rFonts w:cs="Arial"/>
        </w:rPr>
      </w:pP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Dieses Angebot können wir kurzfristig im Bestand durch eine Umgestaltung des sog. </w:t>
      </w:r>
      <w:r w:rsidR="007B4548">
        <w:rPr>
          <w:rFonts w:cs="Arial"/>
        </w:rPr>
        <w:t>„</w:t>
      </w:r>
      <w:r>
        <w:rPr>
          <w:rFonts w:cs="Arial"/>
        </w:rPr>
        <w:t>Barraumes</w:t>
      </w:r>
      <w:r w:rsidR="007B4548">
        <w:rPr>
          <w:rFonts w:cs="Arial"/>
        </w:rPr>
        <w:t xml:space="preserve">“, d.h. mit neuem Mobiliar </w:t>
      </w:r>
      <w:r>
        <w:rPr>
          <w:rFonts w:cs="Arial"/>
        </w:rPr>
        <w:t xml:space="preserve">für eine weitere Gruppe einrichten. </w:t>
      </w: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</w:p>
    <w:p w:rsidR="00C27FC6" w:rsidRDefault="007B4548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Die geplante, neue Einrichtung wurde unter Beteiligung</w:t>
      </w:r>
      <w:r w:rsidR="00C27FC6">
        <w:rPr>
          <w:rFonts w:cs="Arial"/>
        </w:rPr>
        <w:t xml:space="preserve"> </w:t>
      </w:r>
      <w:r>
        <w:rPr>
          <w:rFonts w:cs="Arial"/>
        </w:rPr>
        <w:t>d</w:t>
      </w:r>
      <w:r w:rsidR="00C27FC6">
        <w:rPr>
          <w:rFonts w:cs="Arial"/>
        </w:rPr>
        <w:t xml:space="preserve">er Kindergartenleitung </w:t>
      </w:r>
      <w:r>
        <w:rPr>
          <w:rFonts w:cs="Arial"/>
        </w:rPr>
        <w:t>auf das</w:t>
      </w:r>
      <w:r w:rsidR="00C27FC6">
        <w:rPr>
          <w:rFonts w:cs="Arial"/>
        </w:rPr>
        <w:t xml:space="preserve"> p</w:t>
      </w:r>
      <w:r>
        <w:rPr>
          <w:rFonts w:cs="Arial"/>
        </w:rPr>
        <w:t>ädagogische Konzept abgestimmt.</w:t>
      </w: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</w:p>
    <w:p w:rsidR="007B4548" w:rsidRDefault="00C27FC6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Die Ko</w:t>
      </w:r>
      <w:r w:rsidR="007B4548">
        <w:rPr>
          <w:rFonts w:cs="Arial"/>
        </w:rPr>
        <w:t>sten für die neue Ausstattung an Regalen, Schränken, Tischen, Stühle</w:t>
      </w:r>
      <w:r w:rsidR="00371222">
        <w:rPr>
          <w:rFonts w:cs="Arial"/>
        </w:rPr>
        <w:t>n</w:t>
      </w:r>
      <w:r w:rsidR="007B4548">
        <w:rPr>
          <w:rFonts w:cs="Arial"/>
        </w:rPr>
        <w:t>, kreative</w:t>
      </w:r>
      <w:r w:rsidR="00371222">
        <w:rPr>
          <w:rFonts w:cs="Arial"/>
        </w:rPr>
        <w:t>n</w:t>
      </w:r>
      <w:r w:rsidR="007B4548">
        <w:rPr>
          <w:rFonts w:cs="Arial"/>
        </w:rPr>
        <w:t xml:space="preserve"> Spielmodulen, etc. l</w:t>
      </w:r>
      <w:r>
        <w:rPr>
          <w:rFonts w:cs="Arial"/>
        </w:rPr>
        <w:t>i</w:t>
      </w:r>
      <w:r w:rsidR="007B4548">
        <w:rPr>
          <w:rFonts w:cs="Arial"/>
        </w:rPr>
        <w:t>e</w:t>
      </w:r>
      <w:r w:rsidR="00371222">
        <w:rPr>
          <w:rFonts w:cs="Arial"/>
        </w:rPr>
        <w:t>gen bei 20 T€.</w:t>
      </w:r>
    </w:p>
    <w:p w:rsidR="00627916" w:rsidRDefault="00627916" w:rsidP="00C27FC6">
      <w:pPr>
        <w:spacing w:after="0" w:line="240" w:lineRule="auto"/>
        <w:jc w:val="both"/>
        <w:rPr>
          <w:rFonts w:cs="Arial"/>
        </w:rPr>
      </w:pP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Zusätzlich wird es einen ne</w:t>
      </w:r>
      <w:r w:rsidR="007B4548">
        <w:rPr>
          <w:rFonts w:cs="Arial"/>
        </w:rPr>
        <w:t>uen Boden</w:t>
      </w:r>
      <w:r>
        <w:rPr>
          <w:rFonts w:cs="Arial"/>
        </w:rPr>
        <w:t>b</w:t>
      </w:r>
      <w:r w:rsidR="007B4548">
        <w:rPr>
          <w:rFonts w:cs="Arial"/>
        </w:rPr>
        <w:t xml:space="preserve">elag geben, </w:t>
      </w:r>
      <w:r w:rsidR="00627916">
        <w:rPr>
          <w:rFonts w:cs="Arial"/>
        </w:rPr>
        <w:t xml:space="preserve">es sind Malerarbeiten notwendig und eine Verbesserung der Beleuchtung; auch </w:t>
      </w:r>
      <w:r>
        <w:rPr>
          <w:rFonts w:cs="Arial"/>
        </w:rPr>
        <w:t xml:space="preserve">die Küchenzeile </w:t>
      </w:r>
      <w:r w:rsidR="00627916">
        <w:rPr>
          <w:rFonts w:cs="Arial"/>
        </w:rPr>
        <w:t xml:space="preserve">soll erneuert werden. </w:t>
      </w: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Für die Umnutzung kann mit Zuschüssen aus der Fachförderung sowie aus dem Ausgleichstock </w:t>
      </w:r>
      <w:r w:rsidR="00627916">
        <w:rPr>
          <w:rFonts w:cs="Arial"/>
        </w:rPr>
        <w:t>gerechnet werden, so dass ein Eigenanteil bei der Gemeinde in Höhe von ca. 20 T€ verbleiben wird.</w:t>
      </w:r>
    </w:p>
    <w:p w:rsidR="00C27FC6" w:rsidRDefault="00C27FC6" w:rsidP="00C27FC6">
      <w:pPr>
        <w:spacing w:after="0" w:line="240" w:lineRule="auto"/>
        <w:jc w:val="both"/>
        <w:rPr>
          <w:rFonts w:cs="Arial"/>
        </w:rPr>
      </w:pPr>
    </w:p>
    <w:p w:rsidR="001C464B" w:rsidRDefault="001C464B" w:rsidP="00851017">
      <w:pPr>
        <w:spacing w:after="0" w:line="240" w:lineRule="auto"/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 xml:space="preserve">Mit der Schaffung dieser zusätzlichen Plätze kann die Betriebserlaubnis für das Kinderhaus </w:t>
      </w:r>
      <w:proofErr w:type="spellStart"/>
      <w:r>
        <w:rPr>
          <w:rFonts w:eastAsia="Calibri" w:cs="Times New Roman"/>
          <w:lang w:eastAsia="de-DE"/>
        </w:rPr>
        <w:t>Altheim</w:t>
      </w:r>
      <w:proofErr w:type="spellEnd"/>
      <w:r>
        <w:rPr>
          <w:rFonts w:eastAsia="Calibri" w:cs="Times New Roman"/>
          <w:lang w:eastAsia="de-DE"/>
        </w:rPr>
        <w:t xml:space="preserve"> im Bereich der Kindergartenkinder wie folgt beantragt werden:</w:t>
      </w:r>
    </w:p>
    <w:p w:rsidR="001C464B" w:rsidRDefault="001C464B" w:rsidP="00851017">
      <w:pPr>
        <w:spacing w:after="0" w:line="240" w:lineRule="auto"/>
        <w:jc w:val="both"/>
        <w:rPr>
          <w:rFonts w:eastAsia="Calibri" w:cs="Times New Roman"/>
          <w:lang w:eastAsia="de-DE"/>
        </w:rPr>
      </w:pPr>
    </w:p>
    <w:p w:rsidR="001C464B" w:rsidRDefault="001C464B" w:rsidP="00851017">
      <w:pPr>
        <w:spacing w:after="0" w:line="240" w:lineRule="auto"/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ab/>
        <w:t>18 Kindergartenplätze zur Betreuung in verlängerten Öffnungszeiten (VÖ)</w:t>
      </w:r>
    </w:p>
    <w:p w:rsidR="0080435A" w:rsidRDefault="001C464B" w:rsidP="00851017">
      <w:pPr>
        <w:spacing w:after="0" w:line="240" w:lineRule="auto"/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ab/>
        <w:t>40 Kindergartenplätze zur möglichen Betreuung im Ganztagesbetrieb</w:t>
      </w:r>
    </w:p>
    <w:p w:rsidR="007B4548" w:rsidRDefault="007B4548" w:rsidP="00851017">
      <w:pPr>
        <w:spacing w:after="0" w:line="240" w:lineRule="auto"/>
        <w:jc w:val="both"/>
        <w:rPr>
          <w:rFonts w:eastAsia="Calibri" w:cs="Times New Roman"/>
          <w:lang w:eastAsia="de-DE"/>
        </w:rPr>
      </w:pPr>
    </w:p>
    <w:p w:rsidR="007B4548" w:rsidRDefault="007B4548" w:rsidP="00851017">
      <w:pPr>
        <w:spacing w:after="0" w:line="240" w:lineRule="auto"/>
        <w:jc w:val="both"/>
      </w:pPr>
    </w:p>
    <w:p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311FA6" w:rsidRDefault="00311FA6" w:rsidP="008A3C6D">
      <w:pPr>
        <w:spacing w:after="0" w:line="240" w:lineRule="auto"/>
        <w:jc w:val="both"/>
        <w:rPr>
          <w:u w:val="single"/>
        </w:rPr>
      </w:pPr>
    </w:p>
    <w:p w:rsidR="001C464B" w:rsidRDefault="008F3E94" w:rsidP="00D21C66">
      <w:pPr>
        <w:pStyle w:val="Listenabsatz"/>
        <w:numPr>
          <w:ilvl w:val="0"/>
          <w:numId w:val="13"/>
        </w:numPr>
        <w:spacing w:after="0" w:line="240" w:lineRule="auto"/>
        <w:jc w:val="both"/>
      </w:pPr>
      <w:r w:rsidRPr="008F3E94">
        <w:t xml:space="preserve">Der </w:t>
      </w:r>
      <w:r w:rsidR="007641E3">
        <w:t xml:space="preserve">Gemeinderat </w:t>
      </w:r>
      <w:r w:rsidR="001C464B">
        <w:t xml:space="preserve">möge der Umnutzung des Barraumes zur </w:t>
      </w:r>
      <w:r w:rsidR="00594307">
        <w:t>Einrichtung</w:t>
      </w:r>
      <w:r w:rsidR="001C464B">
        <w:t xml:space="preserve"> einer weiteren Kindergartengruppe </w:t>
      </w:r>
      <w:r w:rsidR="00594307">
        <w:t>wie v</w:t>
      </w:r>
      <w:r w:rsidR="001C464B">
        <w:t xml:space="preserve">orgestellt zustimmen und </w:t>
      </w:r>
    </w:p>
    <w:p w:rsidR="00594307" w:rsidRPr="00594307" w:rsidRDefault="00594307" w:rsidP="00594307">
      <w:pPr>
        <w:pStyle w:val="Listenabsatz"/>
        <w:spacing w:after="0" w:line="240" w:lineRule="auto"/>
        <w:jc w:val="both"/>
        <w:rPr>
          <w:sz w:val="10"/>
          <w:szCs w:val="10"/>
        </w:rPr>
      </w:pPr>
    </w:p>
    <w:p w:rsidR="001C464B" w:rsidRDefault="00594307" w:rsidP="001C464B">
      <w:pPr>
        <w:pStyle w:val="Listenabsatz"/>
        <w:numPr>
          <w:ilvl w:val="0"/>
          <w:numId w:val="13"/>
        </w:numPr>
        <w:spacing w:after="0" w:line="240" w:lineRule="auto"/>
        <w:jc w:val="both"/>
      </w:pPr>
      <w:r>
        <w:t>d</w:t>
      </w:r>
      <w:r w:rsidR="001C464B">
        <w:t xml:space="preserve">ie </w:t>
      </w:r>
      <w:r>
        <w:t>Verwaltung</w:t>
      </w:r>
      <w:r w:rsidR="001C464B">
        <w:t xml:space="preserve"> be</w:t>
      </w:r>
      <w:bookmarkStart w:id="0" w:name="_GoBack"/>
      <w:bookmarkEnd w:id="0"/>
      <w:r w:rsidR="001C464B">
        <w:t>auftragen</w:t>
      </w:r>
      <w:r>
        <w:t>,</w:t>
      </w:r>
      <w:r w:rsidR="001C464B">
        <w:t xml:space="preserve"> in Abstimmung mit der Kindergartenleitung und in Beratung des Architekturbüros Stadler </w:t>
      </w:r>
      <w:r w:rsidR="00627916">
        <w:t xml:space="preserve">jeweils </w:t>
      </w:r>
      <w:r w:rsidR="001C464B">
        <w:t>die notwendigen Bauleistungen zu vergeben</w:t>
      </w:r>
    </w:p>
    <w:p w:rsidR="001C464B" w:rsidRDefault="001C464B" w:rsidP="001C464B">
      <w:pPr>
        <w:spacing w:after="0" w:line="240" w:lineRule="auto"/>
        <w:jc w:val="both"/>
      </w:pPr>
    </w:p>
    <w:p w:rsidR="00481D70" w:rsidRDefault="00481D70" w:rsidP="00643EF8">
      <w:pPr>
        <w:spacing w:after="0" w:line="240" w:lineRule="auto"/>
        <w:contextualSpacing/>
      </w:pPr>
    </w:p>
    <w:p w:rsidR="008A3C6D" w:rsidRPr="00B03BB0" w:rsidRDefault="008A3C6D" w:rsidP="00311FA6">
      <w:pPr>
        <w:spacing w:after="0" w:line="240" w:lineRule="auto"/>
      </w:pPr>
    </w:p>
    <w:sectPr w:rsidR="008A3C6D" w:rsidRPr="00B03BB0" w:rsidSect="002C64E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E17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72643"/>
    <w:rsid w:val="000A6D20"/>
    <w:rsid w:val="000E4699"/>
    <w:rsid w:val="000F380E"/>
    <w:rsid w:val="000F5B90"/>
    <w:rsid w:val="00106F02"/>
    <w:rsid w:val="00160910"/>
    <w:rsid w:val="001979D6"/>
    <w:rsid w:val="001A108D"/>
    <w:rsid w:val="001B6F41"/>
    <w:rsid w:val="001C464B"/>
    <w:rsid w:val="001F0B1C"/>
    <w:rsid w:val="00276470"/>
    <w:rsid w:val="002C64E2"/>
    <w:rsid w:val="002D545D"/>
    <w:rsid w:val="002E5168"/>
    <w:rsid w:val="00311FA6"/>
    <w:rsid w:val="003405F1"/>
    <w:rsid w:val="00352410"/>
    <w:rsid w:val="00371222"/>
    <w:rsid w:val="003A34FF"/>
    <w:rsid w:val="003C68DD"/>
    <w:rsid w:val="003F44B6"/>
    <w:rsid w:val="003F5D45"/>
    <w:rsid w:val="00431B2B"/>
    <w:rsid w:val="00481D70"/>
    <w:rsid w:val="004A115D"/>
    <w:rsid w:val="004C6213"/>
    <w:rsid w:val="004F27C3"/>
    <w:rsid w:val="00540F80"/>
    <w:rsid w:val="00594307"/>
    <w:rsid w:val="005D12A5"/>
    <w:rsid w:val="00601EE8"/>
    <w:rsid w:val="00627916"/>
    <w:rsid w:val="00630903"/>
    <w:rsid w:val="00634249"/>
    <w:rsid w:val="00640A7C"/>
    <w:rsid w:val="00643EF8"/>
    <w:rsid w:val="006A4751"/>
    <w:rsid w:val="006B584A"/>
    <w:rsid w:val="006C6358"/>
    <w:rsid w:val="006F6579"/>
    <w:rsid w:val="00702473"/>
    <w:rsid w:val="00737FBB"/>
    <w:rsid w:val="007641E3"/>
    <w:rsid w:val="00795DA2"/>
    <w:rsid w:val="007969E7"/>
    <w:rsid w:val="007B4548"/>
    <w:rsid w:val="007E35DF"/>
    <w:rsid w:val="007F3C50"/>
    <w:rsid w:val="0080435A"/>
    <w:rsid w:val="00813348"/>
    <w:rsid w:val="00814CA1"/>
    <w:rsid w:val="00851017"/>
    <w:rsid w:val="00863E9A"/>
    <w:rsid w:val="008A3C6D"/>
    <w:rsid w:val="008A62E4"/>
    <w:rsid w:val="008F3E94"/>
    <w:rsid w:val="00907237"/>
    <w:rsid w:val="00911CB5"/>
    <w:rsid w:val="009148C4"/>
    <w:rsid w:val="009821E0"/>
    <w:rsid w:val="00987822"/>
    <w:rsid w:val="00992C4F"/>
    <w:rsid w:val="009A686D"/>
    <w:rsid w:val="009A6E3A"/>
    <w:rsid w:val="00A23D18"/>
    <w:rsid w:val="00A6023B"/>
    <w:rsid w:val="00AE2539"/>
    <w:rsid w:val="00B03BB0"/>
    <w:rsid w:val="00B066DB"/>
    <w:rsid w:val="00B06C9E"/>
    <w:rsid w:val="00B93A8F"/>
    <w:rsid w:val="00BC18AA"/>
    <w:rsid w:val="00C27FC6"/>
    <w:rsid w:val="00C42F74"/>
    <w:rsid w:val="00C6149A"/>
    <w:rsid w:val="00C77827"/>
    <w:rsid w:val="00C852B9"/>
    <w:rsid w:val="00C95F4F"/>
    <w:rsid w:val="00D165E6"/>
    <w:rsid w:val="00D21C66"/>
    <w:rsid w:val="00D3212C"/>
    <w:rsid w:val="00DB3ED9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DDEB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D7F6-6934-47C5-A90C-F209122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Juergen Stukle | Gemeinde Frickingen</cp:lastModifiedBy>
  <cp:revision>5</cp:revision>
  <cp:lastPrinted>2020-09-28T08:22:00Z</cp:lastPrinted>
  <dcterms:created xsi:type="dcterms:W3CDTF">2021-01-18T15:31:00Z</dcterms:created>
  <dcterms:modified xsi:type="dcterms:W3CDTF">2021-01-21T10:24:00Z</dcterms:modified>
</cp:coreProperties>
</file>