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9BA4" w14:textId="343CC2EF"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4F5755">
        <w:rPr>
          <w:rFonts w:ascii="Arial" w:hAnsi="Arial" w:cs="Arial"/>
          <w:b/>
          <w:sz w:val="22"/>
          <w:szCs w:val="22"/>
        </w:rPr>
        <w:t>4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14:paraId="386360F8" w14:textId="7278091A" w:rsidR="004F5755" w:rsidRPr="004F5755" w:rsidRDefault="004F5755" w:rsidP="004F5755">
      <w:pPr>
        <w:rPr>
          <w:rFonts w:ascii="Arial" w:hAnsi="Arial" w:cs="Arial"/>
          <w:b/>
          <w:sz w:val="22"/>
          <w:szCs w:val="22"/>
        </w:rPr>
      </w:pPr>
      <w:r w:rsidRPr="004F5755">
        <w:rPr>
          <w:rFonts w:ascii="Arial" w:hAnsi="Arial" w:cs="Arial"/>
          <w:b/>
          <w:sz w:val="22"/>
          <w:szCs w:val="22"/>
        </w:rPr>
        <w:t xml:space="preserve">Sanierung der Ortsdurchfahrt </w:t>
      </w:r>
      <w:proofErr w:type="spellStart"/>
      <w:r w:rsidRPr="004F5755">
        <w:rPr>
          <w:rFonts w:ascii="Arial" w:hAnsi="Arial" w:cs="Arial"/>
          <w:b/>
          <w:sz w:val="22"/>
          <w:szCs w:val="22"/>
        </w:rPr>
        <w:t>Leustetten</w:t>
      </w:r>
      <w:proofErr w:type="spellEnd"/>
      <w:r w:rsidRPr="004F5755">
        <w:rPr>
          <w:rFonts w:ascii="Arial" w:hAnsi="Arial" w:cs="Arial"/>
          <w:b/>
          <w:sz w:val="22"/>
          <w:szCs w:val="22"/>
        </w:rPr>
        <w:t>, L 201</w:t>
      </w:r>
    </w:p>
    <w:p w14:paraId="578BEAFA" w14:textId="77777777" w:rsidR="004F5755" w:rsidRPr="004F5755" w:rsidRDefault="004F5755" w:rsidP="004F5755">
      <w:pPr>
        <w:rPr>
          <w:rFonts w:ascii="Arial" w:hAnsi="Arial" w:cs="Arial"/>
          <w:b/>
          <w:sz w:val="22"/>
          <w:szCs w:val="22"/>
        </w:rPr>
      </w:pPr>
      <w:r w:rsidRPr="004F5755">
        <w:rPr>
          <w:rFonts w:ascii="Arial" w:hAnsi="Arial" w:cs="Arial"/>
          <w:b/>
          <w:sz w:val="22"/>
          <w:szCs w:val="22"/>
        </w:rPr>
        <w:t>Straßenraumbegleitende Maßnahmen</w:t>
      </w:r>
    </w:p>
    <w:p w14:paraId="2DC24D57" w14:textId="77777777" w:rsidR="004F5755" w:rsidRPr="004F5755" w:rsidRDefault="004F5755" w:rsidP="004F5755">
      <w:pPr>
        <w:rPr>
          <w:rFonts w:ascii="Arial" w:hAnsi="Arial" w:cs="Arial"/>
          <w:b/>
          <w:sz w:val="22"/>
          <w:szCs w:val="22"/>
        </w:rPr>
      </w:pPr>
    </w:p>
    <w:p w14:paraId="121DD840" w14:textId="77777777" w:rsidR="004F5755" w:rsidRPr="004F5755" w:rsidRDefault="004F5755" w:rsidP="004F5755">
      <w:pPr>
        <w:rPr>
          <w:rFonts w:ascii="Arial" w:hAnsi="Arial" w:cs="Arial"/>
          <w:bCs/>
          <w:sz w:val="22"/>
          <w:szCs w:val="22"/>
        </w:rPr>
      </w:pPr>
      <w:r w:rsidRPr="004F5755">
        <w:rPr>
          <w:rFonts w:ascii="Arial" w:hAnsi="Arial" w:cs="Arial"/>
          <w:bCs/>
          <w:sz w:val="22"/>
          <w:szCs w:val="22"/>
        </w:rPr>
        <w:t>-</w:t>
      </w:r>
      <w:r w:rsidRPr="004F5755">
        <w:rPr>
          <w:rFonts w:ascii="Arial" w:hAnsi="Arial" w:cs="Arial"/>
          <w:bCs/>
          <w:sz w:val="22"/>
          <w:szCs w:val="22"/>
        </w:rPr>
        <w:tab/>
        <w:t>Vergabe der Arbeiten</w:t>
      </w:r>
    </w:p>
    <w:p w14:paraId="1DFDDA55" w14:textId="77777777" w:rsidR="004F5755" w:rsidRPr="004F5755" w:rsidRDefault="004F5755" w:rsidP="004F5755">
      <w:pPr>
        <w:rPr>
          <w:rFonts w:ascii="Arial" w:hAnsi="Arial" w:cs="Arial"/>
          <w:bCs/>
          <w:sz w:val="22"/>
          <w:szCs w:val="22"/>
        </w:rPr>
      </w:pPr>
      <w:r w:rsidRPr="004F5755">
        <w:rPr>
          <w:rFonts w:ascii="Arial" w:hAnsi="Arial" w:cs="Arial"/>
          <w:bCs/>
          <w:sz w:val="22"/>
          <w:szCs w:val="22"/>
        </w:rPr>
        <w:t>-</w:t>
      </w:r>
      <w:r w:rsidRPr="004F5755">
        <w:rPr>
          <w:rFonts w:ascii="Arial" w:hAnsi="Arial" w:cs="Arial"/>
          <w:bCs/>
          <w:sz w:val="22"/>
          <w:szCs w:val="22"/>
        </w:rPr>
        <w:tab/>
        <w:t xml:space="preserve">Bestätigung der Eilentscheidung </w:t>
      </w:r>
    </w:p>
    <w:p w14:paraId="270F4F71" w14:textId="77777777"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973323A" w14:textId="77777777"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14:paraId="635AA493" w14:textId="77777777"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14:paraId="27687C83" w14:textId="77777777"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14:paraId="268A26E1" w14:textId="579B60D1" w:rsidR="004F5755" w:rsidRDefault="004F5755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Abschluss der Tiefbauarbeiten (Verlegung von Gas uns Glas, Sanierung der Wasserversorgungsleitung) in der Ortsdurchfahrt </w:t>
      </w:r>
      <w:proofErr w:type="spellStart"/>
      <w:r>
        <w:rPr>
          <w:rFonts w:ascii="Arial" w:hAnsi="Arial" w:cs="Arial"/>
          <w:sz w:val="22"/>
          <w:szCs w:val="22"/>
        </w:rPr>
        <w:t>Leustetten</w:t>
      </w:r>
      <w:proofErr w:type="spellEnd"/>
      <w:r>
        <w:rPr>
          <w:rFonts w:ascii="Arial" w:hAnsi="Arial" w:cs="Arial"/>
          <w:sz w:val="22"/>
          <w:szCs w:val="22"/>
        </w:rPr>
        <w:t xml:space="preserve"> durch das Stadtwerk am See, bzw. die Gemeindewerke Frickingen, BZ Wasserversorgung, wurde in dem beanspruchten Straßenraum b</w:t>
      </w:r>
      <w:r w:rsidR="00FB058D">
        <w:rPr>
          <w:rFonts w:ascii="Arial" w:hAnsi="Arial" w:cs="Arial"/>
          <w:sz w:val="22"/>
          <w:szCs w:val="22"/>
        </w:rPr>
        <w:t>isher</w:t>
      </w:r>
      <w:r>
        <w:rPr>
          <w:rFonts w:ascii="Arial" w:hAnsi="Arial" w:cs="Arial"/>
          <w:sz w:val="22"/>
          <w:szCs w:val="22"/>
        </w:rPr>
        <w:t xml:space="preserve"> zunächst </w:t>
      </w:r>
      <w:r w:rsidR="00B850F8">
        <w:rPr>
          <w:rFonts w:ascii="Arial" w:hAnsi="Arial" w:cs="Arial"/>
          <w:sz w:val="22"/>
          <w:szCs w:val="22"/>
        </w:rPr>
        <w:t xml:space="preserve">vorläufig </w:t>
      </w:r>
      <w:r>
        <w:rPr>
          <w:rFonts w:ascii="Arial" w:hAnsi="Arial" w:cs="Arial"/>
          <w:sz w:val="22"/>
          <w:szCs w:val="22"/>
        </w:rPr>
        <w:t xml:space="preserve">eine </w:t>
      </w:r>
      <w:r w:rsidR="00B850F8">
        <w:rPr>
          <w:rFonts w:ascii="Arial" w:hAnsi="Arial" w:cs="Arial"/>
          <w:sz w:val="22"/>
          <w:szCs w:val="22"/>
        </w:rPr>
        <w:t xml:space="preserve">bituminöse Tragschicht </w:t>
      </w:r>
      <w:r>
        <w:rPr>
          <w:rFonts w:ascii="Arial" w:hAnsi="Arial" w:cs="Arial"/>
          <w:sz w:val="22"/>
          <w:szCs w:val="22"/>
        </w:rPr>
        <w:t>eingebaut.</w:t>
      </w:r>
    </w:p>
    <w:p w14:paraId="2B6162BE" w14:textId="77777777" w:rsidR="00FB058D" w:rsidRDefault="00FB058D" w:rsidP="00A72B93">
      <w:pPr>
        <w:jc w:val="both"/>
        <w:rPr>
          <w:rFonts w:ascii="Arial" w:hAnsi="Arial" w:cs="Arial"/>
          <w:sz w:val="22"/>
          <w:szCs w:val="22"/>
        </w:rPr>
      </w:pPr>
    </w:p>
    <w:p w14:paraId="6F7AB44A" w14:textId="70188A1E" w:rsidR="004F5755" w:rsidRDefault="00FB058D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endgültige Fertigstellung mit </w:t>
      </w:r>
      <w:r w:rsidR="004F5755">
        <w:rPr>
          <w:rFonts w:ascii="Arial" w:hAnsi="Arial" w:cs="Arial"/>
          <w:sz w:val="22"/>
          <w:szCs w:val="22"/>
        </w:rPr>
        <w:t>Aufbringen des Feinbelages</w:t>
      </w:r>
      <w:r w:rsidR="00B850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</w:t>
      </w:r>
      <w:r w:rsidR="004F5755">
        <w:rPr>
          <w:rFonts w:ascii="Arial" w:hAnsi="Arial" w:cs="Arial"/>
          <w:sz w:val="22"/>
          <w:szCs w:val="22"/>
        </w:rPr>
        <w:t xml:space="preserve"> für dieses Jahr vorgesehen.</w:t>
      </w:r>
    </w:p>
    <w:p w14:paraId="7F8560FD" w14:textId="77777777" w:rsidR="004F5755" w:rsidRDefault="004F5755" w:rsidP="00A72B93">
      <w:pPr>
        <w:jc w:val="both"/>
        <w:rPr>
          <w:rFonts w:ascii="Arial" w:hAnsi="Arial" w:cs="Arial"/>
          <w:sz w:val="22"/>
          <w:szCs w:val="22"/>
        </w:rPr>
      </w:pPr>
    </w:p>
    <w:p w14:paraId="118EB5AA" w14:textId="47E5675E" w:rsidR="004F5755" w:rsidRDefault="004F5755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Gesprächen vorab mit dem Straßenbaulastträger Land wurde dann vereinbart, dass parallel auch das Land die schadhafte</w:t>
      </w:r>
      <w:r w:rsidR="002426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Straßenrestflächen </w:t>
      </w:r>
      <w:r w:rsidR="00FB058D">
        <w:rPr>
          <w:rFonts w:ascii="Arial" w:hAnsi="Arial" w:cs="Arial"/>
          <w:sz w:val="22"/>
          <w:szCs w:val="22"/>
        </w:rPr>
        <w:t xml:space="preserve">auf der Gesamtbreite </w:t>
      </w:r>
      <w:r>
        <w:rPr>
          <w:rFonts w:ascii="Arial" w:hAnsi="Arial" w:cs="Arial"/>
          <w:sz w:val="22"/>
          <w:szCs w:val="22"/>
        </w:rPr>
        <w:t>mitsanieren wird.</w:t>
      </w:r>
    </w:p>
    <w:p w14:paraId="1EE38FF1" w14:textId="1FF83ED2" w:rsidR="004F5755" w:rsidRDefault="004F5755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2D59C6" w14:textId="5D933B06" w:rsidR="004F5755" w:rsidRDefault="00613AFB" w:rsidP="00FB05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Ergebnis</w:t>
      </w:r>
      <w:r w:rsidR="004F5755">
        <w:rPr>
          <w:rFonts w:ascii="Arial" w:hAnsi="Arial" w:cs="Arial"/>
          <w:sz w:val="22"/>
          <w:szCs w:val="22"/>
        </w:rPr>
        <w:t xml:space="preserve"> weitergeh</w:t>
      </w:r>
      <w:r>
        <w:rPr>
          <w:rFonts w:ascii="Arial" w:hAnsi="Arial" w:cs="Arial"/>
          <w:sz w:val="22"/>
          <w:szCs w:val="22"/>
        </w:rPr>
        <w:t>e</w:t>
      </w:r>
      <w:r w:rsidR="004F5755"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z w:val="22"/>
          <w:szCs w:val="22"/>
        </w:rPr>
        <w:t>r</w:t>
      </w:r>
      <w:r w:rsidR="004F5755">
        <w:rPr>
          <w:rFonts w:ascii="Arial" w:hAnsi="Arial" w:cs="Arial"/>
          <w:sz w:val="22"/>
          <w:szCs w:val="22"/>
        </w:rPr>
        <w:t xml:space="preserve"> Untersuchungen hat der Straßenbaulastträger </w:t>
      </w:r>
      <w:r w:rsidR="00FB058D">
        <w:rPr>
          <w:rFonts w:ascii="Arial" w:hAnsi="Arial" w:cs="Arial"/>
          <w:sz w:val="22"/>
          <w:szCs w:val="22"/>
        </w:rPr>
        <w:t xml:space="preserve">darüber hinaus festgelegt, </w:t>
      </w:r>
      <w:r w:rsidR="004F5755">
        <w:rPr>
          <w:rFonts w:ascii="Arial" w:hAnsi="Arial" w:cs="Arial"/>
          <w:sz w:val="22"/>
          <w:szCs w:val="22"/>
        </w:rPr>
        <w:t xml:space="preserve">die L 201 im Teilabschnitt von </w:t>
      </w:r>
      <w:proofErr w:type="spellStart"/>
      <w:r w:rsidR="004F5755">
        <w:rPr>
          <w:rFonts w:ascii="Arial" w:hAnsi="Arial" w:cs="Arial"/>
          <w:sz w:val="22"/>
          <w:szCs w:val="22"/>
        </w:rPr>
        <w:t>Lampach</w:t>
      </w:r>
      <w:proofErr w:type="spellEnd"/>
      <w:r w:rsidR="004F5755">
        <w:rPr>
          <w:rFonts w:ascii="Arial" w:hAnsi="Arial" w:cs="Arial"/>
          <w:sz w:val="22"/>
          <w:szCs w:val="22"/>
        </w:rPr>
        <w:t xml:space="preserve"> bis zum Abzweig nach Beuren </w:t>
      </w:r>
      <w:r>
        <w:rPr>
          <w:rFonts w:ascii="Arial" w:hAnsi="Arial" w:cs="Arial"/>
          <w:sz w:val="22"/>
          <w:szCs w:val="22"/>
        </w:rPr>
        <w:t>zu sanieren.</w:t>
      </w:r>
    </w:p>
    <w:p w14:paraId="4ED7A911" w14:textId="77777777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</w:p>
    <w:p w14:paraId="33DBBE10" w14:textId="5EEE7AF5" w:rsidR="004F5755" w:rsidRDefault="00613AFB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FB058D">
        <w:rPr>
          <w:rFonts w:ascii="Arial" w:hAnsi="Arial" w:cs="Arial"/>
          <w:sz w:val="22"/>
          <w:szCs w:val="22"/>
        </w:rPr>
        <w:t>Umsetzung der Arbeiten soll</w:t>
      </w:r>
      <w:r>
        <w:rPr>
          <w:rFonts w:ascii="Arial" w:hAnsi="Arial" w:cs="Arial"/>
          <w:sz w:val="22"/>
          <w:szCs w:val="22"/>
        </w:rPr>
        <w:t xml:space="preserve"> in 2 Bauabschnitten</w:t>
      </w:r>
      <w:r w:rsidR="00FB058D">
        <w:rPr>
          <w:rFonts w:ascii="Arial" w:hAnsi="Arial" w:cs="Arial"/>
          <w:sz w:val="22"/>
          <w:szCs w:val="22"/>
        </w:rPr>
        <w:t xml:space="preserve"> erfolgen</w:t>
      </w:r>
      <w:r>
        <w:rPr>
          <w:rFonts w:ascii="Arial" w:hAnsi="Arial" w:cs="Arial"/>
          <w:sz w:val="22"/>
          <w:szCs w:val="22"/>
        </w:rPr>
        <w:t xml:space="preserve">, so dass </w:t>
      </w:r>
      <w:r w:rsidRPr="00613AFB">
        <w:rPr>
          <w:rFonts w:ascii="Arial" w:hAnsi="Arial" w:cs="Arial"/>
          <w:sz w:val="22"/>
          <w:szCs w:val="22"/>
        </w:rPr>
        <w:t xml:space="preserve">während der gesamten Bauzeit die Zufahrt nach </w:t>
      </w:r>
      <w:proofErr w:type="spellStart"/>
      <w:r w:rsidRPr="00613AFB">
        <w:rPr>
          <w:rFonts w:ascii="Arial" w:hAnsi="Arial" w:cs="Arial"/>
          <w:sz w:val="22"/>
          <w:szCs w:val="22"/>
        </w:rPr>
        <w:t>Leustetten</w:t>
      </w:r>
      <w:proofErr w:type="spellEnd"/>
      <w:r w:rsidRPr="00613AFB">
        <w:rPr>
          <w:rFonts w:ascii="Arial" w:hAnsi="Arial" w:cs="Arial"/>
          <w:sz w:val="22"/>
          <w:szCs w:val="22"/>
        </w:rPr>
        <w:t xml:space="preserve"> und entsprechend auch zu den dort ansässigen Betrieben und Einrichtungen</w:t>
      </w:r>
      <w:r>
        <w:rPr>
          <w:rFonts w:ascii="Arial" w:hAnsi="Arial" w:cs="Arial"/>
          <w:sz w:val="22"/>
          <w:szCs w:val="22"/>
        </w:rPr>
        <w:t xml:space="preserve"> gewährleistet bleibt.</w:t>
      </w:r>
    </w:p>
    <w:p w14:paraId="3E38EB03" w14:textId="289CA1E4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</w:p>
    <w:p w14:paraId="1BFB6C77" w14:textId="460F6872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Bereich der Ortsdurchfahrt wird die Gemeinde </w:t>
      </w:r>
      <w:r w:rsidR="005933FB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die schadhaften Randsteine ersetzen sowie auch den Gehwegbelag erneuern.</w:t>
      </w:r>
    </w:p>
    <w:p w14:paraId="2DC943AE" w14:textId="1D362BA1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</w:p>
    <w:p w14:paraId="6314F93B" w14:textId="1E3ECE9C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Abstimmung mit dem Straßenbaulastträger, dem S</w:t>
      </w:r>
      <w:r w:rsidR="00083E8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adtwerk am See wurde die Gesamtmaßnahme in 2 Losen gemeinsam ausgeschrieben.</w:t>
      </w:r>
    </w:p>
    <w:p w14:paraId="64346D60" w14:textId="4A54DD95" w:rsidR="00AF4062" w:rsidRDefault="00AF4062" w:rsidP="00A72B93">
      <w:pPr>
        <w:jc w:val="both"/>
        <w:rPr>
          <w:rFonts w:ascii="Arial" w:hAnsi="Arial" w:cs="Arial"/>
          <w:sz w:val="22"/>
          <w:szCs w:val="22"/>
        </w:rPr>
      </w:pPr>
    </w:p>
    <w:p w14:paraId="34C57193" w14:textId="40DCF277" w:rsidR="00AF4062" w:rsidRDefault="00AF4062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1: Fahrbahndeckenerneuerung L 201 (</w:t>
      </w:r>
      <w:proofErr w:type="spellStart"/>
      <w:r>
        <w:rPr>
          <w:rFonts w:ascii="Arial" w:hAnsi="Arial" w:cs="Arial"/>
          <w:sz w:val="22"/>
          <w:szCs w:val="22"/>
        </w:rPr>
        <w:t>Lampach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083E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bzweig Beuren)</w:t>
      </w:r>
    </w:p>
    <w:p w14:paraId="06A8F029" w14:textId="2384DA4B" w:rsidR="00AF4062" w:rsidRDefault="00AF4062" w:rsidP="00A72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2: Tief- und Straßenbauarbeiten (Sanierung Gehweg entlang der Ortsdurchfahrt)</w:t>
      </w:r>
    </w:p>
    <w:p w14:paraId="39DB796F" w14:textId="77777777" w:rsidR="00613AFB" w:rsidRDefault="00613AFB" w:rsidP="00A72B93">
      <w:pPr>
        <w:jc w:val="both"/>
        <w:rPr>
          <w:rFonts w:ascii="Arial" w:hAnsi="Arial" w:cs="Arial"/>
          <w:sz w:val="22"/>
          <w:szCs w:val="22"/>
        </w:rPr>
      </w:pPr>
    </w:p>
    <w:p w14:paraId="108BB4E8" w14:textId="3AB72964" w:rsidR="00BD6A8B" w:rsidRPr="00AF4062" w:rsidRDefault="00613AFB" w:rsidP="00AF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A7DD2E" w14:textId="164C5199" w:rsidR="00BC49C3" w:rsidRPr="00BC49C3" w:rsidRDefault="008727DE" w:rsidP="00BC49C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29B0">
        <w:rPr>
          <w:rFonts w:ascii="Arial" w:hAnsi="Arial" w:cs="Arial"/>
          <w:sz w:val="22"/>
          <w:szCs w:val="22"/>
        </w:rPr>
        <w:t xml:space="preserve">Die Submission fand am </w:t>
      </w:r>
      <w:r w:rsidR="00AF4062">
        <w:rPr>
          <w:rFonts w:ascii="Arial" w:hAnsi="Arial" w:cs="Arial"/>
          <w:sz w:val="22"/>
          <w:szCs w:val="22"/>
        </w:rPr>
        <w:t>20</w:t>
      </w:r>
      <w:r w:rsidR="00565F72" w:rsidRPr="004229B0">
        <w:rPr>
          <w:rFonts w:ascii="Arial" w:hAnsi="Arial" w:cs="Arial"/>
          <w:sz w:val="22"/>
          <w:szCs w:val="22"/>
        </w:rPr>
        <w:t>.0</w:t>
      </w:r>
      <w:r w:rsidR="00AF4062">
        <w:rPr>
          <w:rFonts w:ascii="Arial" w:hAnsi="Arial" w:cs="Arial"/>
          <w:sz w:val="22"/>
          <w:szCs w:val="22"/>
        </w:rPr>
        <w:t>4</w:t>
      </w:r>
      <w:r w:rsidR="007728CC" w:rsidRPr="004229B0">
        <w:rPr>
          <w:rFonts w:ascii="Arial" w:hAnsi="Arial" w:cs="Arial"/>
          <w:sz w:val="22"/>
          <w:szCs w:val="22"/>
        </w:rPr>
        <w:t>.</w:t>
      </w:r>
      <w:r w:rsidRPr="004229B0">
        <w:rPr>
          <w:rFonts w:ascii="Arial" w:hAnsi="Arial" w:cs="Arial"/>
          <w:sz w:val="22"/>
          <w:szCs w:val="22"/>
        </w:rPr>
        <w:t>20</w:t>
      </w:r>
      <w:r w:rsidR="00E138D4">
        <w:rPr>
          <w:rFonts w:ascii="Arial" w:hAnsi="Arial" w:cs="Arial"/>
          <w:sz w:val="22"/>
          <w:szCs w:val="22"/>
        </w:rPr>
        <w:t>2</w:t>
      </w:r>
      <w:r w:rsidR="00AF4062">
        <w:rPr>
          <w:rFonts w:ascii="Arial" w:hAnsi="Arial" w:cs="Arial"/>
          <w:sz w:val="22"/>
          <w:szCs w:val="22"/>
        </w:rPr>
        <w:t>1</w:t>
      </w:r>
      <w:r w:rsidR="00E138D4">
        <w:rPr>
          <w:rFonts w:ascii="Arial" w:hAnsi="Arial" w:cs="Arial"/>
          <w:sz w:val="22"/>
          <w:szCs w:val="22"/>
        </w:rPr>
        <w:t xml:space="preserve"> im Landratsamt Bodenseekreis </w:t>
      </w:r>
      <w:r w:rsidRPr="004229B0">
        <w:rPr>
          <w:rFonts w:ascii="Arial" w:hAnsi="Arial" w:cs="Arial"/>
          <w:sz w:val="22"/>
          <w:szCs w:val="22"/>
        </w:rPr>
        <w:t xml:space="preserve">statt. Es wurden </w:t>
      </w:r>
      <w:r w:rsidR="00E138D4">
        <w:rPr>
          <w:rFonts w:ascii="Arial" w:hAnsi="Arial" w:cs="Arial"/>
          <w:sz w:val="22"/>
          <w:szCs w:val="22"/>
        </w:rPr>
        <w:t xml:space="preserve">drei </w:t>
      </w:r>
      <w:r w:rsidRPr="004229B0">
        <w:rPr>
          <w:rFonts w:ascii="Arial" w:hAnsi="Arial" w:cs="Arial"/>
          <w:sz w:val="22"/>
          <w:szCs w:val="22"/>
        </w:rPr>
        <w:t xml:space="preserve">Angebote abgegeben. </w:t>
      </w:r>
    </w:p>
    <w:p w14:paraId="74DD10B0" w14:textId="77777777" w:rsidR="00BC49C3" w:rsidRDefault="00BC49C3" w:rsidP="00BC49C3">
      <w:pPr>
        <w:jc w:val="both"/>
        <w:rPr>
          <w:rFonts w:ascii="Arial" w:hAnsi="Arial" w:cs="Arial"/>
          <w:sz w:val="22"/>
          <w:szCs w:val="22"/>
        </w:rPr>
      </w:pPr>
    </w:p>
    <w:p w14:paraId="5FD62E1D" w14:textId="77777777" w:rsidR="00C27102" w:rsidRDefault="007E58E4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Das </w:t>
      </w:r>
      <w:r w:rsidR="00BC49C3">
        <w:rPr>
          <w:rFonts w:ascii="Arial" w:hAnsi="Arial" w:cs="Arial"/>
          <w:sz w:val="22"/>
          <w:szCs w:val="22"/>
        </w:rPr>
        <w:t xml:space="preserve">Straßenbauamt </w:t>
      </w:r>
      <w:r w:rsidR="00565F72" w:rsidRPr="004229B0">
        <w:rPr>
          <w:rFonts w:ascii="Arial" w:hAnsi="Arial" w:cs="Arial"/>
          <w:sz w:val="22"/>
          <w:szCs w:val="22"/>
        </w:rPr>
        <w:t>h</w:t>
      </w:r>
      <w:r w:rsidR="007728CC" w:rsidRPr="004229B0">
        <w:rPr>
          <w:rFonts w:ascii="Arial" w:hAnsi="Arial" w:cs="Arial"/>
          <w:sz w:val="22"/>
          <w:szCs w:val="22"/>
        </w:rPr>
        <w:t>at</w:t>
      </w:r>
      <w:r w:rsidR="007728CC">
        <w:rPr>
          <w:rFonts w:ascii="Arial" w:hAnsi="Arial" w:cs="Arial"/>
          <w:sz w:val="22"/>
          <w:szCs w:val="22"/>
        </w:rPr>
        <w:t xml:space="preserve"> 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7728CC">
        <w:rPr>
          <w:rFonts w:ascii="Arial" w:hAnsi="Arial" w:cs="Arial"/>
          <w:sz w:val="22"/>
          <w:szCs w:val="22"/>
        </w:rPr>
        <w:t>geprüft.</w:t>
      </w:r>
      <w:r w:rsidR="00C27102">
        <w:rPr>
          <w:rFonts w:ascii="Arial" w:hAnsi="Arial" w:cs="Arial"/>
          <w:sz w:val="22"/>
          <w:szCs w:val="22"/>
        </w:rPr>
        <w:t xml:space="preserve"> </w:t>
      </w:r>
      <w:r w:rsidR="00BC49C3">
        <w:rPr>
          <w:rFonts w:ascii="Arial" w:hAnsi="Arial" w:cs="Arial"/>
          <w:sz w:val="22"/>
          <w:szCs w:val="22"/>
        </w:rPr>
        <w:t xml:space="preserve">Beide Lose zusammen bilden die Wertungssumme, nach der sich folgender </w:t>
      </w:r>
      <w:r w:rsidR="00C27102">
        <w:rPr>
          <w:rFonts w:ascii="Arial" w:hAnsi="Arial" w:cs="Arial"/>
          <w:sz w:val="22"/>
          <w:szCs w:val="22"/>
        </w:rPr>
        <w:t>Angebotsspiegel (brutto)</w:t>
      </w:r>
      <w:r w:rsidR="00BC49C3">
        <w:rPr>
          <w:rFonts w:ascii="Arial" w:hAnsi="Arial" w:cs="Arial"/>
          <w:sz w:val="22"/>
          <w:szCs w:val="22"/>
        </w:rPr>
        <w:t xml:space="preserve"> ergibt</w:t>
      </w:r>
      <w:r w:rsidR="00C27102">
        <w:rPr>
          <w:rFonts w:ascii="Arial" w:hAnsi="Arial" w:cs="Arial"/>
          <w:sz w:val="22"/>
          <w:szCs w:val="22"/>
        </w:rPr>
        <w:t xml:space="preserve">: </w:t>
      </w:r>
    </w:p>
    <w:p w14:paraId="36B40A3E" w14:textId="77777777" w:rsidR="00C27102" w:rsidRDefault="00C27102" w:rsidP="00632A5A">
      <w:pPr>
        <w:jc w:val="both"/>
        <w:rPr>
          <w:rFonts w:ascii="Arial" w:hAnsi="Arial" w:cs="Arial"/>
          <w:sz w:val="22"/>
          <w:szCs w:val="22"/>
        </w:rPr>
      </w:pPr>
    </w:p>
    <w:p w14:paraId="117FB2F4" w14:textId="2CDEA60F" w:rsidR="00AF4062" w:rsidRPr="0024261B" w:rsidRDefault="00C27102" w:rsidP="006E2132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24261B">
        <w:rPr>
          <w:rFonts w:ascii="Arial" w:hAnsi="Arial" w:cs="Arial"/>
          <w:sz w:val="22"/>
          <w:szCs w:val="22"/>
          <w:lang w:val="it-IT"/>
        </w:rPr>
        <w:t xml:space="preserve">Fa. </w:t>
      </w:r>
      <w:r w:rsidR="00AF4062" w:rsidRPr="0024261B">
        <w:rPr>
          <w:rFonts w:ascii="Arial" w:hAnsi="Arial" w:cs="Arial"/>
          <w:sz w:val="22"/>
          <w:szCs w:val="22"/>
          <w:lang w:val="it-IT"/>
        </w:rPr>
        <w:t>Peter Gro</w:t>
      </w:r>
      <w:r w:rsidR="00C526BA" w:rsidRPr="0024261B">
        <w:rPr>
          <w:rFonts w:ascii="Arial" w:hAnsi="Arial" w:cs="Arial"/>
          <w:sz w:val="22"/>
          <w:szCs w:val="22"/>
          <w:lang w:val="it-IT"/>
        </w:rPr>
        <w:t>ss</w:t>
      </w:r>
      <w:r w:rsidR="00AF4062" w:rsidRPr="0024261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AF4062" w:rsidRPr="0024261B">
        <w:rPr>
          <w:rFonts w:ascii="Arial" w:hAnsi="Arial" w:cs="Arial"/>
          <w:sz w:val="22"/>
          <w:szCs w:val="22"/>
          <w:lang w:val="it-IT"/>
        </w:rPr>
        <w:t>Pfullendorf</w:t>
      </w:r>
      <w:proofErr w:type="spellEnd"/>
      <w:r w:rsidR="00BC49C3" w:rsidRPr="0024261B">
        <w:rPr>
          <w:rFonts w:ascii="Arial" w:hAnsi="Arial" w:cs="Arial"/>
          <w:sz w:val="22"/>
          <w:szCs w:val="22"/>
          <w:lang w:val="it-IT"/>
        </w:rPr>
        <w:t xml:space="preserve"> </w:t>
      </w:r>
      <w:r w:rsidR="006E2132" w:rsidRPr="0024261B">
        <w:rPr>
          <w:rFonts w:ascii="Arial" w:hAnsi="Arial" w:cs="Arial"/>
          <w:sz w:val="22"/>
          <w:szCs w:val="22"/>
          <w:lang w:val="it-IT"/>
        </w:rPr>
        <w:tab/>
      </w:r>
      <w:r w:rsidR="00BC49C3" w:rsidRPr="0024261B">
        <w:rPr>
          <w:rFonts w:ascii="Arial" w:hAnsi="Arial" w:cs="Arial"/>
          <w:sz w:val="22"/>
          <w:szCs w:val="22"/>
          <w:lang w:val="it-IT"/>
        </w:rPr>
        <w:tab/>
      </w:r>
      <w:r w:rsidR="00AF4062" w:rsidRPr="0024261B">
        <w:rPr>
          <w:rFonts w:ascii="Arial" w:hAnsi="Arial" w:cs="Arial"/>
          <w:sz w:val="22"/>
          <w:szCs w:val="22"/>
          <w:lang w:val="it-IT"/>
        </w:rPr>
        <w:t>904.085,15</w:t>
      </w:r>
      <w:r w:rsidR="00BC49C3" w:rsidRPr="0024261B">
        <w:rPr>
          <w:rFonts w:ascii="Arial" w:hAnsi="Arial" w:cs="Arial"/>
          <w:sz w:val="22"/>
          <w:szCs w:val="22"/>
          <w:lang w:val="it-IT"/>
        </w:rPr>
        <w:t xml:space="preserve"> </w:t>
      </w:r>
      <w:r w:rsidRPr="0024261B">
        <w:rPr>
          <w:rFonts w:ascii="Arial" w:hAnsi="Arial" w:cs="Arial"/>
          <w:sz w:val="22"/>
          <w:szCs w:val="22"/>
          <w:lang w:val="it-IT"/>
        </w:rPr>
        <w:t>€</w:t>
      </w:r>
    </w:p>
    <w:p w14:paraId="1E389671" w14:textId="0D411941" w:rsidR="00AF4062" w:rsidRPr="0024261B" w:rsidRDefault="00AF4062" w:rsidP="006E2132">
      <w:pPr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  <w:t>Los 1</w:t>
      </w:r>
      <w:r w:rsidR="005933FB"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>780.436,45 €</w:t>
      </w:r>
    </w:p>
    <w:p w14:paraId="33F9C218" w14:textId="06906987" w:rsidR="007728CC" w:rsidRDefault="00AF4062" w:rsidP="006E21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 w:rsidRPr="0024261B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t xml:space="preserve">Los </w:t>
      </w:r>
      <w:r w:rsidR="005933FB">
        <w:rPr>
          <w:rFonts w:ascii="Arial" w:hAnsi="Arial" w:cs="Arial"/>
          <w:sz w:val="22"/>
          <w:szCs w:val="22"/>
        </w:rPr>
        <w:t>2</w:t>
      </w:r>
      <w:r w:rsidR="005933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123.648,70 €</w:t>
      </w:r>
      <w:r w:rsidR="00C27102">
        <w:rPr>
          <w:rFonts w:ascii="Arial" w:hAnsi="Arial" w:cs="Arial"/>
          <w:sz w:val="22"/>
          <w:szCs w:val="22"/>
        </w:rPr>
        <w:t xml:space="preserve"> </w:t>
      </w:r>
      <w:r w:rsidR="007728CC">
        <w:rPr>
          <w:rFonts w:ascii="Arial" w:hAnsi="Arial" w:cs="Arial"/>
          <w:sz w:val="22"/>
          <w:szCs w:val="22"/>
        </w:rPr>
        <w:t xml:space="preserve"> </w:t>
      </w:r>
    </w:p>
    <w:p w14:paraId="6D2D025C" w14:textId="77777777" w:rsidR="005933FB" w:rsidRDefault="005933FB" w:rsidP="006E21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F97D6D5" w14:textId="5A763A83" w:rsidR="007728CC" w:rsidRDefault="009D0569" w:rsidP="006E21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7102">
        <w:rPr>
          <w:rFonts w:ascii="Arial" w:hAnsi="Arial" w:cs="Arial"/>
          <w:sz w:val="22"/>
          <w:szCs w:val="22"/>
        </w:rPr>
        <w:t>ieter</w:t>
      </w:r>
      <w:r>
        <w:rPr>
          <w:rFonts w:ascii="Arial" w:hAnsi="Arial" w:cs="Arial"/>
          <w:sz w:val="22"/>
          <w:szCs w:val="22"/>
        </w:rPr>
        <w:t>in</w:t>
      </w:r>
      <w:r w:rsidR="00C27102">
        <w:rPr>
          <w:rFonts w:ascii="Arial" w:hAnsi="Arial" w:cs="Arial"/>
          <w:sz w:val="22"/>
          <w:szCs w:val="22"/>
        </w:rPr>
        <w:t xml:space="preserve"> 2: </w:t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AF4062">
        <w:rPr>
          <w:rFonts w:ascii="Arial" w:hAnsi="Arial" w:cs="Arial"/>
          <w:sz w:val="22"/>
          <w:szCs w:val="22"/>
        </w:rPr>
        <w:t>945.017,31</w:t>
      </w:r>
      <w:r w:rsidR="00BC49C3">
        <w:rPr>
          <w:rFonts w:ascii="Arial" w:hAnsi="Arial" w:cs="Arial"/>
          <w:sz w:val="22"/>
          <w:szCs w:val="22"/>
        </w:rPr>
        <w:t xml:space="preserve"> </w:t>
      </w:r>
      <w:r w:rsidR="00C27102">
        <w:rPr>
          <w:rFonts w:ascii="Arial" w:hAnsi="Arial" w:cs="Arial"/>
          <w:sz w:val="22"/>
          <w:szCs w:val="22"/>
        </w:rPr>
        <w:t xml:space="preserve">€ </w:t>
      </w:r>
    </w:p>
    <w:p w14:paraId="4F196120" w14:textId="6C979D11" w:rsidR="00BC49C3" w:rsidRDefault="00BC49C3" w:rsidP="006E21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4062">
        <w:rPr>
          <w:rFonts w:ascii="Arial" w:hAnsi="Arial" w:cs="Arial"/>
          <w:sz w:val="22"/>
          <w:szCs w:val="22"/>
        </w:rPr>
        <w:t>954.347,40</w:t>
      </w:r>
      <w:r>
        <w:rPr>
          <w:rFonts w:ascii="Arial" w:hAnsi="Arial" w:cs="Arial"/>
          <w:sz w:val="22"/>
          <w:szCs w:val="22"/>
        </w:rPr>
        <w:t xml:space="preserve"> € </w:t>
      </w:r>
    </w:p>
    <w:p w14:paraId="1BAFE7DD" w14:textId="77777777" w:rsidR="00565F72" w:rsidRDefault="00565F72" w:rsidP="00632A5A">
      <w:pPr>
        <w:jc w:val="both"/>
        <w:rPr>
          <w:rFonts w:ascii="Arial" w:hAnsi="Arial" w:cs="Arial"/>
          <w:sz w:val="22"/>
          <w:szCs w:val="22"/>
        </w:rPr>
      </w:pPr>
    </w:p>
    <w:p w14:paraId="5D5274C5" w14:textId="77777777" w:rsidR="005933FB" w:rsidRDefault="005933FB" w:rsidP="00632A5A">
      <w:pPr>
        <w:jc w:val="both"/>
        <w:rPr>
          <w:rFonts w:ascii="Arial" w:hAnsi="Arial" w:cs="Arial"/>
          <w:sz w:val="22"/>
          <w:szCs w:val="22"/>
        </w:rPr>
      </w:pPr>
    </w:p>
    <w:p w14:paraId="798B09F2" w14:textId="77777777" w:rsidR="005933FB" w:rsidRDefault="005933FB" w:rsidP="00632A5A">
      <w:pPr>
        <w:jc w:val="both"/>
        <w:rPr>
          <w:rFonts w:ascii="Arial" w:hAnsi="Arial" w:cs="Arial"/>
          <w:sz w:val="22"/>
          <w:szCs w:val="22"/>
        </w:rPr>
      </w:pPr>
    </w:p>
    <w:p w14:paraId="13463F08" w14:textId="77777777" w:rsidR="005933FB" w:rsidRDefault="005933FB" w:rsidP="00632A5A">
      <w:pPr>
        <w:jc w:val="both"/>
        <w:rPr>
          <w:rFonts w:ascii="Arial" w:hAnsi="Arial" w:cs="Arial"/>
          <w:sz w:val="22"/>
          <w:szCs w:val="22"/>
        </w:rPr>
      </w:pPr>
    </w:p>
    <w:p w14:paraId="02188232" w14:textId="77777777" w:rsidR="005933FB" w:rsidRDefault="005933FB" w:rsidP="00632A5A">
      <w:pPr>
        <w:jc w:val="both"/>
        <w:rPr>
          <w:rFonts w:ascii="Arial" w:hAnsi="Arial" w:cs="Arial"/>
          <w:sz w:val="22"/>
          <w:szCs w:val="22"/>
        </w:rPr>
      </w:pPr>
    </w:p>
    <w:p w14:paraId="34447D38" w14:textId="70F576C8" w:rsidR="00AF4062" w:rsidRDefault="0093188B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</w:t>
      </w:r>
      <w:r w:rsidR="005933FB">
        <w:rPr>
          <w:rFonts w:ascii="Arial" w:hAnsi="Arial" w:cs="Arial"/>
          <w:sz w:val="22"/>
          <w:szCs w:val="22"/>
        </w:rPr>
        <w:t>Kostena</w:t>
      </w:r>
      <w:r>
        <w:rPr>
          <w:rFonts w:ascii="Arial" w:hAnsi="Arial" w:cs="Arial"/>
          <w:sz w:val="22"/>
          <w:szCs w:val="22"/>
        </w:rPr>
        <w:t>nteil für die Gemeinde Frickingen</w:t>
      </w:r>
      <w:r w:rsidR="00AF4062">
        <w:rPr>
          <w:rFonts w:ascii="Arial" w:hAnsi="Arial" w:cs="Arial"/>
          <w:sz w:val="22"/>
          <w:szCs w:val="22"/>
        </w:rPr>
        <w:t xml:space="preserve"> ergibt sich daraus wie folgt:</w:t>
      </w:r>
    </w:p>
    <w:p w14:paraId="0B47D507" w14:textId="77777777" w:rsidR="00AF4062" w:rsidRDefault="00AF4062" w:rsidP="00632A5A">
      <w:pPr>
        <w:jc w:val="both"/>
        <w:rPr>
          <w:rFonts w:ascii="Arial" w:hAnsi="Arial" w:cs="Arial"/>
          <w:sz w:val="22"/>
          <w:szCs w:val="22"/>
        </w:rPr>
      </w:pPr>
    </w:p>
    <w:p w14:paraId="74BE36E0" w14:textId="3B5CEFBE" w:rsidR="00AF4062" w:rsidRDefault="00AF406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1,  für den Anteil der Deckensanierung in der Straße ca. 20.000 €</w:t>
      </w:r>
    </w:p>
    <w:p w14:paraId="09BD1532" w14:textId="77777777" w:rsidR="00083E86" w:rsidRDefault="00083E86" w:rsidP="00632A5A">
      <w:pPr>
        <w:jc w:val="both"/>
        <w:rPr>
          <w:rFonts w:ascii="Arial" w:hAnsi="Arial" w:cs="Arial"/>
          <w:sz w:val="22"/>
          <w:szCs w:val="22"/>
        </w:rPr>
      </w:pPr>
    </w:p>
    <w:p w14:paraId="4DF5C1B8" w14:textId="00233F7D" w:rsidR="005933FB" w:rsidRDefault="00AF4062" w:rsidP="00593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2, geprüftes Ergebnis: 123.648,70 €</w:t>
      </w:r>
      <w:r w:rsidR="005933FB">
        <w:rPr>
          <w:rFonts w:ascii="Arial" w:hAnsi="Arial" w:cs="Arial"/>
          <w:sz w:val="22"/>
          <w:szCs w:val="22"/>
        </w:rPr>
        <w:t>:</w:t>
      </w:r>
    </w:p>
    <w:p w14:paraId="17793855" w14:textId="13DADA4F" w:rsidR="00AF4062" w:rsidRDefault="00AF406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einer Kostenschätzung vom 24.03.2021 wurden vergleichbare Herstellkosten brutto für die ausgeschriebenen Arbeiten in Los 2 in Höhe von 92.000 € ermittelt. Damit liegt die Vergabesumme um ca. 25 % über der Kostenberechnung.</w:t>
      </w:r>
    </w:p>
    <w:p w14:paraId="71DB75EE" w14:textId="69613A48" w:rsidR="00AF4062" w:rsidRDefault="00AF4062" w:rsidP="00632A5A">
      <w:pPr>
        <w:jc w:val="both"/>
        <w:rPr>
          <w:rFonts w:ascii="Arial" w:hAnsi="Arial" w:cs="Arial"/>
          <w:sz w:val="22"/>
          <w:szCs w:val="22"/>
        </w:rPr>
      </w:pPr>
    </w:p>
    <w:p w14:paraId="5205C08F" w14:textId="41318DBE" w:rsidR="00AF4062" w:rsidRDefault="00AF406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Rücksprache mit dem Ingenieurbüro und dem Wassermeister wurde desha</w:t>
      </w:r>
      <w:r w:rsidR="00083E8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b</w:t>
      </w:r>
      <w:r w:rsidR="00593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Auftragssumme um 26 T€ reduziert.</w:t>
      </w:r>
    </w:p>
    <w:p w14:paraId="391C353F" w14:textId="0F3BBC5F" w:rsidR="004C259E" w:rsidRDefault="00AF406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Reduzierung beinha</w:t>
      </w:r>
      <w:r w:rsidR="004C259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tet </w:t>
      </w:r>
      <w:r w:rsidR="004C259E">
        <w:rPr>
          <w:rFonts w:ascii="Arial" w:hAnsi="Arial" w:cs="Arial"/>
          <w:sz w:val="22"/>
          <w:szCs w:val="22"/>
        </w:rPr>
        <w:t xml:space="preserve">ausgeschriebene </w:t>
      </w:r>
      <w:r>
        <w:rPr>
          <w:rFonts w:ascii="Arial" w:hAnsi="Arial" w:cs="Arial"/>
          <w:sz w:val="22"/>
          <w:szCs w:val="22"/>
        </w:rPr>
        <w:t>W</w:t>
      </w:r>
      <w:r w:rsidR="004C259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-Erdarbeiten zur Verlegung von 2 Schutzrohren innerha</w:t>
      </w:r>
      <w:r w:rsidR="004C259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b der L 201 im </w:t>
      </w:r>
      <w:r w:rsidR="004C259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ereich Steinenberg</w:t>
      </w:r>
      <w:r w:rsidR="005933FB">
        <w:rPr>
          <w:rFonts w:ascii="Arial" w:hAnsi="Arial" w:cs="Arial"/>
          <w:sz w:val="22"/>
          <w:szCs w:val="22"/>
        </w:rPr>
        <w:t xml:space="preserve"> -</w:t>
      </w:r>
      <w:r w:rsidR="004C259E">
        <w:rPr>
          <w:rFonts w:ascii="Arial" w:hAnsi="Arial" w:cs="Arial"/>
          <w:sz w:val="22"/>
          <w:szCs w:val="22"/>
        </w:rPr>
        <w:t xml:space="preserve"> da es sich dabei um eine Vorabverlegung für die mittelfristig geplante Verbundleitung vom HB </w:t>
      </w:r>
      <w:proofErr w:type="spellStart"/>
      <w:r w:rsidR="004C259E">
        <w:rPr>
          <w:rFonts w:ascii="Arial" w:hAnsi="Arial" w:cs="Arial"/>
          <w:sz w:val="22"/>
          <w:szCs w:val="22"/>
        </w:rPr>
        <w:t>Hofäcker</w:t>
      </w:r>
      <w:proofErr w:type="spellEnd"/>
      <w:r w:rsidR="004C259E">
        <w:rPr>
          <w:rFonts w:ascii="Arial" w:hAnsi="Arial" w:cs="Arial"/>
          <w:sz w:val="22"/>
          <w:szCs w:val="22"/>
        </w:rPr>
        <w:t xml:space="preserve"> zum HB Steinenberg handelt, können diese Arbeiten auch zurückgestellt und später mit der eigentlichen Maßnahme umgesetzt werden (Durchpressung).</w:t>
      </w:r>
    </w:p>
    <w:p w14:paraId="754DBE35" w14:textId="77777777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</w:p>
    <w:p w14:paraId="17150CF3" w14:textId="027A70FB" w:rsidR="00AF4062" w:rsidRDefault="004C259E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Insofern reduziert sich die Vergabesumme im Los 2 auf 97.648,70 €. </w:t>
      </w:r>
    </w:p>
    <w:p w14:paraId="2C926688" w14:textId="07743CBC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</w:p>
    <w:p w14:paraId="114ABD29" w14:textId="07BBB86A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entsprechenden Haushaltsmittel sind im Finanzhaushalt 2021 eingeplant.</w:t>
      </w:r>
    </w:p>
    <w:p w14:paraId="0329FEAF" w14:textId="7D1C4135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</w:p>
    <w:p w14:paraId="3FFE92F4" w14:textId="1EB0ED11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Nothnagel vom Ingenieurbüro Reckmann wird die Maßnahme sowie das Ausschreibungsergebnis in der Sitzung ausführlich erläutern.</w:t>
      </w:r>
    </w:p>
    <w:p w14:paraId="7520A35A" w14:textId="2E4CECCE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</w:p>
    <w:p w14:paraId="58256757" w14:textId="19A91DDC" w:rsidR="004C259E" w:rsidRDefault="004C259E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den Arbeiten soll bereits am Montag 07. Juni 2021 begonnen werden.</w:t>
      </w:r>
    </w:p>
    <w:p w14:paraId="40888AE9" w14:textId="01B64E6D" w:rsidR="00BD6A8B" w:rsidRDefault="00BD6A8B" w:rsidP="004C259E">
      <w:pPr>
        <w:jc w:val="both"/>
        <w:rPr>
          <w:rFonts w:ascii="Arial" w:hAnsi="Arial" w:cs="Arial"/>
          <w:sz w:val="22"/>
          <w:szCs w:val="22"/>
        </w:rPr>
      </w:pPr>
    </w:p>
    <w:p w14:paraId="7715416A" w14:textId="1ACA91A6" w:rsidR="004C259E" w:rsidRDefault="00773B49" w:rsidP="00B479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</w:t>
      </w:r>
      <w:r w:rsidR="00BD6A8B">
        <w:rPr>
          <w:rFonts w:ascii="Arial" w:hAnsi="Arial" w:cs="Arial"/>
          <w:sz w:val="22"/>
          <w:szCs w:val="22"/>
        </w:rPr>
        <w:t>keine zeitlichen Verzögerungen seitens der Gemeinde zu verursachen,</w:t>
      </w:r>
      <w:r>
        <w:rPr>
          <w:rFonts w:ascii="Arial" w:hAnsi="Arial" w:cs="Arial"/>
          <w:sz w:val="22"/>
          <w:szCs w:val="22"/>
        </w:rPr>
        <w:t xml:space="preserve"> </w:t>
      </w:r>
      <w:r w:rsidR="00642951">
        <w:rPr>
          <w:rFonts w:ascii="Arial" w:hAnsi="Arial" w:cs="Arial"/>
          <w:sz w:val="22"/>
          <w:szCs w:val="22"/>
        </w:rPr>
        <w:t xml:space="preserve">hat der Bürgermeister </w:t>
      </w:r>
      <w:r>
        <w:rPr>
          <w:rFonts w:ascii="Arial" w:hAnsi="Arial" w:cs="Arial"/>
          <w:sz w:val="22"/>
          <w:szCs w:val="22"/>
        </w:rPr>
        <w:t xml:space="preserve">in einer Eilentscheidung die Fa. </w:t>
      </w:r>
      <w:r w:rsidR="004C259E">
        <w:rPr>
          <w:rFonts w:ascii="Arial" w:hAnsi="Arial" w:cs="Arial"/>
          <w:sz w:val="22"/>
          <w:szCs w:val="22"/>
        </w:rPr>
        <w:t>Peter Groß</w:t>
      </w:r>
      <w:r w:rsidR="00931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der Ausführung der </w:t>
      </w:r>
      <w:r w:rsidR="004C259E">
        <w:rPr>
          <w:rFonts w:ascii="Arial" w:hAnsi="Arial" w:cs="Arial"/>
          <w:sz w:val="22"/>
          <w:szCs w:val="22"/>
        </w:rPr>
        <w:t xml:space="preserve">ausgeschriebenen Arbeiten </w:t>
      </w:r>
      <w:r w:rsidR="005933FB">
        <w:rPr>
          <w:rFonts w:ascii="Arial" w:hAnsi="Arial" w:cs="Arial"/>
          <w:sz w:val="22"/>
          <w:szCs w:val="22"/>
        </w:rPr>
        <w:t>in</w:t>
      </w:r>
      <w:r w:rsidR="004C259E">
        <w:rPr>
          <w:rFonts w:ascii="Arial" w:hAnsi="Arial" w:cs="Arial"/>
          <w:sz w:val="22"/>
          <w:szCs w:val="22"/>
        </w:rPr>
        <w:t xml:space="preserve"> der reduzierten Vergabesumme in Höhe von 97.648,70 € beauftragt.</w:t>
      </w:r>
    </w:p>
    <w:p w14:paraId="6587345B" w14:textId="6233D7F3" w:rsidR="004C259E" w:rsidRDefault="004C259E" w:rsidP="005933FB">
      <w:pPr>
        <w:jc w:val="both"/>
        <w:rPr>
          <w:rFonts w:ascii="Arial" w:hAnsi="Arial" w:cs="Arial"/>
          <w:sz w:val="22"/>
          <w:szCs w:val="22"/>
        </w:rPr>
      </w:pPr>
    </w:p>
    <w:p w14:paraId="79F06D46" w14:textId="3ACCC291" w:rsidR="005933FB" w:rsidRDefault="005933FB" w:rsidP="00593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Erläuterung:</w:t>
      </w:r>
    </w:p>
    <w:p w14:paraId="652F4BDF" w14:textId="2149FF2C" w:rsidR="00D27D39" w:rsidRDefault="00D27D39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Ausschreibungsergebnis wurde der Verwaltung genau am Tag der letzten Sitzung am 1</w:t>
      </w:r>
      <w:r w:rsidR="005933F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Mai bekanntgegeben. Eine rechtzeitige Behandlung in öffentlicher Sitzung war nicht mehr gegeben.</w:t>
      </w:r>
    </w:p>
    <w:p w14:paraId="204D341E" w14:textId="7F45926F" w:rsidR="00642951" w:rsidRDefault="00D27D39" w:rsidP="00D27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des anstehenden Baubeginns wurde </w:t>
      </w:r>
      <w:r w:rsidR="005933FB">
        <w:rPr>
          <w:rFonts w:ascii="Arial" w:hAnsi="Arial" w:cs="Arial"/>
          <w:sz w:val="22"/>
          <w:szCs w:val="22"/>
        </w:rPr>
        <w:t xml:space="preserve">deshalb </w:t>
      </w:r>
      <w:r>
        <w:rPr>
          <w:rFonts w:ascii="Arial" w:hAnsi="Arial" w:cs="Arial"/>
          <w:sz w:val="22"/>
          <w:szCs w:val="22"/>
        </w:rPr>
        <w:t xml:space="preserve">der Gemeinderat kurzfristig am Abend in der Sitzung vorab </w:t>
      </w:r>
      <w:r w:rsidR="00642951">
        <w:rPr>
          <w:rFonts w:ascii="Arial" w:hAnsi="Arial" w:cs="Arial"/>
          <w:sz w:val="22"/>
          <w:szCs w:val="22"/>
        </w:rPr>
        <w:t xml:space="preserve">über das Ausschreibungsergebnis </w:t>
      </w:r>
      <w:r>
        <w:rPr>
          <w:rFonts w:ascii="Arial" w:hAnsi="Arial" w:cs="Arial"/>
          <w:sz w:val="22"/>
          <w:szCs w:val="22"/>
        </w:rPr>
        <w:t xml:space="preserve">und die voraussichtlich notwendig werdende Eilentscheidung </w:t>
      </w:r>
      <w:r w:rsidR="00642951">
        <w:rPr>
          <w:rFonts w:ascii="Arial" w:hAnsi="Arial" w:cs="Arial"/>
          <w:sz w:val="22"/>
          <w:szCs w:val="22"/>
        </w:rPr>
        <w:t>ausführlich informiert.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D5195F" w14:textId="77777777" w:rsidR="00642951" w:rsidRDefault="00642951" w:rsidP="00632A5A">
      <w:pPr>
        <w:jc w:val="both"/>
        <w:rPr>
          <w:rFonts w:ascii="Arial" w:hAnsi="Arial" w:cs="Arial"/>
          <w:sz w:val="22"/>
          <w:szCs w:val="22"/>
        </w:rPr>
      </w:pPr>
    </w:p>
    <w:p w14:paraId="263B2D60" w14:textId="77777777" w:rsidR="00CD25D5" w:rsidRDefault="00CD25D5" w:rsidP="00632A5A">
      <w:pPr>
        <w:jc w:val="both"/>
        <w:rPr>
          <w:rFonts w:ascii="Arial" w:hAnsi="Arial" w:cs="Arial"/>
          <w:sz w:val="22"/>
          <w:szCs w:val="22"/>
        </w:rPr>
      </w:pPr>
    </w:p>
    <w:p w14:paraId="474889E0" w14:textId="77777777"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04DF630" w14:textId="59EF2726" w:rsidR="00D27D39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D27D39">
        <w:rPr>
          <w:rFonts w:ascii="Arial" w:hAnsi="Arial"/>
          <w:sz w:val="22"/>
          <w:szCs w:val="22"/>
        </w:rPr>
        <w:t>Tief- und Straßenbauarbeiten zur S</w:t>
      </w:r>
      <w:r w:rsidR="00083E86">
        <w:rPr>
          <w:rFonts w:ascii="Arial" w:hAnsi="Arial"/>
          <w:sz w:val="22"/>
          <w:szCs w:val="22"/>
        </w:rPr>
        <w:t>an</w:t>
      </w:r>
      <w:r w:rsidR="00D27D39">
        <w:rPr>
          <w:rFonts w:ascii="Arial" w:hAnsi="Arial"/>
          <w:sz w:val="22"/>
          <w:szCs w:val="22"/>
        </w:rPr>
        <w:t xml:space="preserve">ierung der Gehwege entlang der Ortsdurchfahrt L 201 </w:t>
      </w:r>
      <w:r w:rsidR="0093188B">
        <w:rPr>
          <w:rFonts w:ascii="Arial" w:hAnsi="Arial"/>
          <w:sz w:val="22"/>
          <w:szCs w:val="22"/>
        </w:rPr>
        <w:t xml:space="preserve">an </w:t>
      </w:r>
      <w:r w:rsidR="00C27102">
        <w:rPr>
          <w:rFonts w:ascii="Arial" w:hAnsi="Arial"/>
          <w:sz w:val="22"/>
          <w:szCs w:val="22"/>
        </w:rPr>
        <w:t xml:space="preserve">die günstigste Bieterin, die Fa. </w:t>
      </w:r>
      <w:r w:rsidR="00D27D39">
        <w:rPr>
          <w:rFonts w:ascii="Arial" w:hAnsi="Arial"/>
          <w:sz w:val="22"/>
          <w:szCs w:val="22"/>
        </w:rPr>
        <w:t>Peter Gro</w:t>
      </w:r>
      <w:r w:rsidR="0024261B">
        <w:rPr>
          <w:rFonts w:ascii="Arial" w:hAnsi="Arial"/>
          <w:sz w:val="22"/>
          <w:szCs w:val="22"/>
        </w:rPr>
        <w:t>ss</w:t>
      </w:r>
      <w:r w:rsidR="00D27D39">
        <w:rPr>
          <w:rFonts w:ascii="Arial" w:hAnsi="Arial"/>
          <w:sz w:val="22"/>
          <w:szCs w:val="22"/>
        </w:rPr>
        <w:t xml:space="preserve"> Tiefbau GmbH &amp; Co.KG aus Pfullendorf im Los 2</w:t>
      </w:r>
      <w:r w:rsidR="00B850F8">
        <w:rPr>
          <w:rFonts w:ascii="Arial" w:hAnsi="Arial"/>
          <w:sz w:val="22"/>
          <w:szCs w:val="22"/>
        </w:rPr>
        <w:t xml:space="preserve"> </w:t>
      </w:r>
      <w:r w:rsidR="00D27D39">
        <w:rPr>
          <w:rFonts w:ascii="Arial" w:hAnsi="Arial"/>
          <w:sz w:val="22"/>
          <w:szCs w:val="22"/>
        </w:rPr>
        <w:t xml:space="preserve">zur reduzierten Auftragssumme in Höhe </w:t>
      </w:r>
      <w:r w:rsidR="00281869">
        <w:rPr>
          <w:rFonts w:ascii="Arial" w:hAnsi="Arial"/>
          <w:sz w:val="22"/>
          <w:szCs w:val="22"/>
        </w:rPr>
        <w:t xml:space="preserve">von </w:t>
      </w:r>
      <w:r w:rsidR="00D27D39">
        <w:rPr>
          <w:rFonts w:ascii="Arial" w:hAnsi="Arial"/>
          <w:sz w:val="22"/>
          <w:szCs w:val="22"/>
        </w:rPr>
        <w:t xml:space="preserve">97.648,70 € </w:t>
      </w:r>
      <w:r w:rsidR="00281869">
        <w:rPr>
          <w:rFonts w:ascii="Arial" w:hAnsi="Arial"/>
          <w:sz w:val="22"/>
          <w:szCs w:val="22"/>
        </w:rPr>
        <w:t xml:space="preserve">brutto </w:t>
      </w:r>
      <w:r w:rsidR="00F24940">
        <w:rPr>
          <w:rFonts w:ascii="Arial" w:hAnsi="Arial"/>
          <w:sz w:val="22"/>
          <w:szCs w:val="22"/>
        </w:rPr>
        <w:t>vergeben und die Eilentscheidung des Bürgermeisters bestätigen.</w:t>
      </w:r>
    </w:p>
    <w:p w14:paraId="70942806" w14:textId="77777777" w:rsidR="00083E86" w:rsidRDefault="00083E86" w:rsidP="00D64A8F">
      <w:pPr>
        <w:jc w:val="both"/>
        <w:rPr>
          <w:rFonts w:ascii="Arial" w:hAnsi="Arial"/>
          <w:sz w:val="22"/>
          <w:szCs w:val="22"/>
        </w:rPr>
      </w:pPr>
    </w:p>
    <w:p w14:paraId="30C1FA7E" w14:textId="1B1F2ED5" w:rsidR="00083E86" w:rsidRPr="005933FB" w:rsidRDefault="00083E86" w:rsidP="00D64A8F">
      <w:pPr>
        <w:jc w:val="both"/>
        <w:rPr>
          <w:rFonts w:ascii="Arial" w:hAnsi="Arial"/>
          <w:sz w:val="22"/>
          <w:szCs w:val="22"/>
          <w:u w:val="single"/>
        </w:rPr>
      </w:pPr>
      <w:r w:rsidRPr="005933FB">
        <w:rPr>
          <w:rFonts w:ascii="Arial" w:hAnsi="Arial"/>
          <w:sz w:val="22"/>
          <w:szCs w:val="22"/>
          <w:u w:val="single"/>
        </w:rPr>
        <w:t>nachrichtlich:</w:t>
      </w:r>
    </w:p>
    <w:p w14:paraId="44DE3396" w14:textId="6CA8B1AF" w:rsidR="00B31269" w:rsidRDefault="00D27D39" w:rsidP="00D64A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Anteil für die Gemeindewerke Frickingen</w:t>
      </w:r>
      <w:r w:rsidR="00083E86">
        <w:rPr>
          <w:rFonts w:ascii="Arial" w:hAnsi="Arial"/>
          <w:sz w:val="22"/>
          <w:szCs w:val="22"/>
        </w:rPr>
        <w:t>, BZ Wasserversorgung</w:t>
      </w:r>
      <w:r w:rsidR="00B850F8">
        <w:rPr>
          <w:rFonts w:ascii="Arial" w:hAnsi="Arial"/>
          <w:sz w:val="22"/>
          <w:szCs w:val="22"/>
        </w:rPr>
        <w:t>,</w:t>
      </w:r>
      <w:r w:rsidR="00083E86">
        <w:rPr>
          <w:rFonts w:ascii="Arial" w:hAnsi="Arial"/>
          <w:sz w:val="22"/>
          <w:szCs w:val="22"/>
        </w:rPr>
        <w:t xml:space="preserve"> zur Belagssanierung im Los 1 beträgt ca. 20.000 €.</w:t>
      </w:r>
      <w:r>
        <w:rPr>
          <w:rFonts w:ascii="Arial" w:hAnsi="Arial"/>
          <w:sz w:val="22"/>
          <w:szCs w:val="22"/>
        </w:rPr>
        <w:t xml:space="preserve"> </w:t>
      </w:r>
      <w:r w:rsidR="00F24940">
        <w:rPr>
          <w:rFonts w:ascii="Arial" w:hAnsi="Arial"/>
          <w:sz w:val="22"/>
          <w:szCs w:val="22"/>
        </w:rPr>
        <w:t xml:space="preserve"> </w:t>
      </w: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BEB6" w14:textId="77777777" w:rsidR="00B478C3" w:rsidRDefault="00B478C3" w:rsidP="00B478C3">
      <w:r>
        <w:separator/>
      </w:r>
    </w:p>
  </w:endnote>
  <w:endnote w:type="continuationSeparator" w:id="0">
    <w:p w14:paraId="2D4C8075" w14:textId="77777777"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D9D6" w14:textId="77777777" w:rsidR="00B478C3" w:rsidRDefault="00B478C3" w:rsidP="00B478C3">
      <w:r>
        <w:separator/>
      </w:r>
    </w:p>
  </w:footnote>
  <w:footnote w:type="continuationSeparator" w:id="0">
    <w:p w14:paraId="29EE3DCD" w14:textId="77777777"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2A14"/>
    <w:rsid w:val="00035AE4"/>
    <w:rsid w:val="00041FE4"/>
    <w:rsid w:val="00070253"/>
    <w:rsid w:val="00074A69"/>
    <w:rsid w:val="00083E86"/>
    <w:rsid w:val="000D6A51"/>
    <w:rsid w:val="000F151F"/>
    <w:rsid w:val="0011130C"/>
    <w:rsid w:val="00123B81"/>
    <w:rsid w:val="001327D1"/>
    <w:rsid w:val="001D188D"/>
    <w:rsid w:val="0022149F"/>
    <w:rsid w:val="002305D6"/>
    <w:rsid w:val="0024261B"/>
    <w:rsid w:val="00255F0C"/>
    <w:rsid w:val="00264DB0"/>
    <w:rsid w:val="00281869"/>
    <w:rsid w:val="0028424F"/>
    <w:rsid w:val="002A4CA0"/>
    <w:rsid w:val="002B1875"/>
    <w:rsid w:val="003175FE"/>
    <w:rsid w:val="00340294"/>
    <w:rsid w:val="00386122"/>
    <w:rsid w:val="003A67A3"/>
    <w:rsid w:val="004058FD"/>
    <w:rsid w:val="00410D58"/>
    <w:rsid w:val="004209C6"/>
    <w:rsid w:val="004229B0"/>
    <w:rsid w:val="004B3602"/>
    <w:rsid w:val="004C259E"/>
    <w:rsid w:val="004F3CC2"/>
    <w:rsid w:val="004F5755"/>
    <w:rsid w:val="0051125D"/>
    <w:rsid w:val="005113B8"/>
    <w:rsid w:val="00526817"/>
    <w:rsid w:val="00544A24"/>
    <w:rsid w:val="0055491E"/>
    <w:rsid w:val="00563908"/>
    <w:rsid w:val="00565F72"/>
    <w:rsid w:val="005933FB"/>
    <w:rsid w:val="005A7A22"/>
    <w:rsid w:val="005A7F20"/>
    <w:rsid w:val="005B09E9"/>
    <w:rsid w:val="005B672E"/>
    <w:rsid w:val="005F6311"/>
    <w:rsid w:val="00613AFB"/>
    <w:rsid w:val="00621EAC"/>
    <w:rsid w:val="00632A5A"/>
    <w:rsid w:val="00642951"/>
    <w:rsid w:val="0064732C"/>
    <w:rsid w:val="00651772"/>
    <w:rsid w:val="006825DC"/>
    <w:rsid w:val="006D7504"/>
    <w:rsid w:val="006E2132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65AB1"/>
    <w:rsid w:val="008727DE"/>
    <w:rsid w:val="0090741E"/>
    <w:rsid w:val="0093188B"/>
    <w:rsid w:val="0094646A"/>
    <w:rsid w:val="009621E8"/>
    <w:rsid w:val="009C46FB"/>
    <w:rsid w:val="009D0569"/>
    <w:rsid w:val="009E5C7A"/>
    <w:rsid w:val="009F58C1"/>
    <w:rsid w:val="00A42592"/>
    <w:rsid w:val="00A64C41"/>
    <w:rsid w:val="00A72B93"/>
    <w:rsid w:val="00A8628D"/>
    <w:rsid w:val="00AF4062"/>
    <w:rsid w:val="00B233F9"/>
    <w:rsid w:val="00B31269"/>
    <w:rsid w:val="00B478C3"/>
    <w:rsid w:val="00B479BE"/>
    <w:rsid w:val="00B531A6"/>
    <w:rsid w:val="00B850F8"/>
    <w:rsid w:val="00BC2BDC"/>
    <w:rsid w:val="00BC49C3"/>
    <w:rsid w:val="00BD6A8B"/>
    <w:rsid w:val="00BD7A57"/>
    <w:rsid w:val="00C077AF"/>
    <w:rsid w:val="00C16669"/>
    <w:rsid w:val="00C27102"/>
    <w:rsid w:val="00C36161"/>
    <w:rsid w:val="00C52372"/>
    <w:rsid w:val="00C526BA"/>
    <w:rsid w:val="00C845BF"/>
    <w:rsid w:val="00C9056D"/>
    <w:rsid w:val="00C95510"/>
    <w:rsid w:val="00CA66D4"/>
    <w:rsid w:val="00CD25D5"/>
    <w:rsid w:val="00CF0EB4"/>
    <w:rsid w:val="00D27D39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138D4"/>
    <w:rsid w:val="00E36860"/>
    <w:rsid w:val="00E36F24"/>
    <w:rsid w:val="00E73F54"/>
    <w:rsid w:val="00EA729D"/>
    <w:rsid w:val="00EC5EAC"/>
    <w:rsid w:val="00F24940"/>
    <w:rsid w:val="00F255C7"/>
    <w:rsid w:val="00F436D7"/>
    <w:rsid w:val="00F64D55"/>
    <w:rsid w:val="00FA431F"/>
    <w:rsid w:val="00FB058D"/>
    <w:rsid w:val="00FB1B91"/>
    <w:rsid w:val="00FC75AD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BC7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FC92-9FAB-4BA1-9407-485EF104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Jürgen Stukle - Gemeinde Frickingen</cp:lastModifiedBy>
  <cp:revision>6</cp:revision>
  <cp:lastPrinted>2020-04-15T07:52:00Z</cp:lastPrinted>
  <dcterms:created xsi:type="dcterms:W3CDTF">2021-05-27T14:44:00Z</dcterms:created>
  <dcterms:modified xsi:type="dcterms:W3CDTF">2021-05-31T06:41:00Z</dcterms:modified>
</cp:coreProperties>
</file>