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F6485" w14:textId="77777777" w:rsidR="00766E94" w:rsidRPr="0055665D" w:rsidRDefault="00766E94" w:rsidP="00766E94">
      <w:pPr>
        <w:jc w:val="both"/>
        <w:rPr>
          <w:rFonts w:ascii="Arial" w:hAnsi="Arial" w:cs="Arial"/>
          <w:b/>
          <w:bCs/>
          <w:sz w:val="22"/>
          <w:szCs w:val="22"/>
        </w:rPr>
      </w:pPr>
      <w:r w:rsidRPr="0055665D">
        <w:rPr>
          <w:rFonts w:ascii="Arial" w:hAnsi="Arial" w:cs="Arial"/>
          <w:b/>
          <w:bCs/>
          <w:sz w:val="22"/>
          <w:szCs w:val="22"/>
        </w:rPr>
        <w:t xml:space="preserve">Sitzungsvorlage  </w:t>
      </w:r>
    </w:p>
    <w:p w14:paraId="4D801988" w14:textId="06D64DF5" w:rsidR="00766E94" w:rsidRPr="0055665D" w:rsidRDefault="00766E94" w:rsidP="00766E94">
      <w:pPr>
        <w:jc w:val="both"/>
        <w:rPr>
          <w:rFonts w:ascii="Arial" w:hAnsi="Arial" w:cs="Arial"/>
          <w:b/>
          <w:bCs/>
          <w:sz w:val="22"/>
          <w:szCs w:val="22"/>
        </w:rPr>
      </w:pPr>
      <w:r w:rsidRPr="0055665D">
        <w:rPr>
          <w:rFonts w:ascii="Arial" w:hAnsi="Arial" w:cs="Arial"/>
          <w:b/>
          <w:sz w:val="22"/>
          <w:szCs w:val="22"/>
        </w:rPr>
        <w:t>Öffent</w:t>
      </w:r>
      <w:r>
        <w:rPr>
          <w:rFonts w:ascii="Arial" w:hAnsi="Arial" w:cs="Arial"/>
          <w:b/>
          <w:sz w:val="22"/>
          <w:szCs w:val="22"/>
        </w:rPr>
        <w:t xml:space="preserve">liche Gemeinderatssitzung vom </w:t>
      </w:r>
      <w:r w:rsidR="00341C20">
        <w:rPr>
          <w:rFonts w:ascii="Arial" w:hAnsi="Arial" w:cs="Arial"/>
          <w:b/>
          <w:sz w:val="22"/>
          <w:szCs w:val="22"/>
        </w:rPr>
        <w:t>22</w:t>
      </w:r>
      <w:r w:rsidRPr="0055665D">
        <w:rPr>
          <w:rFonts w:ascii="Arial" w:hAnsi="Arial" w:cs="Arial"/>
          <w:b/>
          <w:sz w:val="22"/>
          <w:szCs w:val="22"/>
        </w:rPr>
        <w:t>.</w:t>
      </w:r>
      <w:r>
        <w:rPr>
          <w:rFonts w:ascii="Arial" w:hAnsi="Arial" w:cs="Arial"/>
          <w:b/>
          <w:sz w:val="22"/>
          <w:szCs w:val="22"/>
        </w:rPr>
        <w:t>0</w:t>
      </w:r>
      <w:r w:rsidR="008B5DAC">
        <w:rPr>
          <w:rFonts w:ascii="Arial" w:hAnsi="Arial" w:cs="Arial"/>
          <w:b/>
          <w:sz w:val="22"/>
          <w:szCs w:val="22"/>
        </w:rPr>
        <w:t>6</w:t>
      </w:r>
      <w:r w:rsidRPr="0055665D">
        <w:rPr>
          <w:rFonts w:ascii="Arial" w:hAnsi="Arial" w:cs="Arial"/>
          <w:b/>
          <w:sz w:val="22"/>
          <w:szCs w:val="22"/>
        </w:rPr>
        <w:t>.202</w:t>
      </w:r>
      <w:r>
        <w:rPr>
          <w:rFonts w:ascii="Arial" w:hAnsi="Arial" w:cs="Arial"/>
          <w:b/>
          <w:sz w:val="22"/>
          <w:szCs w:val="22"/>
        </w:rPr>
        <w:t>1</w:t>
      </w:r>
    </w:p>
    <w:p w14:paraId="466060BB" w14:textId="101CC07B" w:rsidR="00766E94" w:rsidRDefault="00766E94" w:rsidP="00897EAE">
      <w:pPr>
        <w:jc w:val="both"/>
        <w:rPr>
          <w:rFonts w:ascii="Arial" w:hAnsi="Arial" w:cs="Arial"/>
          <w:b/>
          <w:sz w:val="22"/>
          <w:szCs w:val="22"/>
        </w:rPr>
      </w:pPr>
    </w:p>
    <w:p w14:paraId="3A10D81F" w14:textId="333FE1E6" w:rsidR="00E213FF" w:rsidRDefault="00E213FF" w:rsidP="00897EAE">
      <w:pPr>
        <w:jc w:val="both"/>
        <w:rPr>
          <w:rFonts w:ascii="Arial" w:hAnsi="Arial" w:cs="Arial"/>
          <w:b/>
          <w:sz w:val="22"/>
          <w:szCs w:val="22"/>
        </w:rPr>
      </w:pPr>
    </w:p>
    <w:p w14:paraId="34C9F6B8" w14:textId="77777777" w:rsidR="00E213FF" w:rsidRDefault="00E213FF" w:rsidP="00897EAE">
      <w:pPr>
        <w:jc w:val="both"/>
        <w:rPr>
          <w:rFonts w:ascii="Arial" w:hAnsi="Arial" w:cs="Arial"/>
          <w:b/>
          <w:sz w:val="22"/>
          <w:szCs w:val="22"/>
        </w:rPr>
      </w:pPr>
    </w:p>
    <w:p w14:paraId="6F1DE4B0" w14:textId="2FF1A4AD" w:rsidR="00341C20" w:rsidRPr="00836255" w:rsidRDefault="00341C20" w:rsidP="00341C20">
      <w:pPr>
        <w:jc w:val="both"/>
        <w:rPr>
          <w:rFonts w:ascii="Arial" w:hAnsi="Arial" w:cs="Arial"/>
          <w:b/>
          <w:sz w:val="22"/>
          <w:szCs w:val="22"/>
        </w:rPr>
      </w:pPr>
      <w:r>
        <w:rPr>
          <w:rFonts w:ascii="Arial" w:hAnsi="Arial" w:cs="Arial"/>
          <w:b/>
          <w:sz w:val="22"/>
          <w:szCs w:val="22"/>
        </w:rPr>
        <w:t>T</w:t>
      </w:r>
      <w:r w:rsidRPr="00836255">
        <w:rPr>
          <w:rFonts w:ascii="Arial" w:hAnsi="Arial" w:cs="Arial"/>
          <w:b/>
          <w:sz w:val="22"/>
          <w:szCs w:val="22"/>
        </w:rPr>
        <w:t xml:space="preserve">agesordnungspunkt </w:t>
      </w:r>
      <w:r w:rsidR="00A32416">
        <w:rPr>
          <w:rFonts w:ascii="Arial" w:hAnsi="Arial" w:cs="Arial"/>
          <w:b/>
          <w:sz w:val="22"/>
          <w:szCs w:val="22"/>
        </w:rPr>
        <w:t>3</w:t>
      </w:r>
      <w:r w:rsidRPr="00836255">
        <w:rPr>
          <w:rFonts w:ascii="Arial" w:hAnsi="Arial" w:cs="Arial"/>
          <w:b/>
          <w:sz w:val="22"/>
          <w:szCs w:val="22"/>
        </w:rPr>
        <w:t>:</w:t>
      </w:r>
    </w:p>
    <w:p w14:paraId="68DB1E55" w14:textId="77777777" w:rsidR="00341C20" w:rsidRPr="00836255" w:rsidRDefault="00341C20" w:rsidP="00341C20">
      <w:pPr>
        <w:jc w:val="both"/>
        <w:rPr>
          <w:rFonts w:ascii="Arial" w:hAnsi="Arial" w:cs="Arial"/>
          <w:b/>
          <w:bCs/>
          <w:sz w:val="22"/>
          <w:szCs w:val="22"/>
        </w:rPr>
      </w:pPr>
      <w:r w:rsidRPr="00836255">
        <w:rPr>
          <w:rFonts w:ascii="Arial" w:hAnsi="Arial" w:cs="Arial"/>
          <w:b/>
          <w:bCs/>
          <w:sz w:val="22"/>
          <w:szCs w:val="22"/>
        </w:rPr>
        <w:t>Bebauungsplan ‚</w:t>
      </w:r>
      <w:proofErr w:type="spellStart"/>
      <w:r w:rsidRPr="00836255">
        <w:rPr>
          <w:rFonts w:ascii="Arial" w:hAnsi="Arial" w:cs="Arial"/>
          <w:b/>
          <w:bCs/>
          <w:sz w:val="22"/>
          <w:szCs w:val="22"/>
        </w:rPr>
        <w:t>Schwäppern</w:t>
      </w:r>
      <w:proofErr w:type="spellEnd"/>
      <w:r w:rsidRPr="00836255">
        <w:rPr>
          <w:rFonts w:ascii="Arial" w:hAnsi="Arial" w:cs="Arial"/>
          <w:b/>
          <w:bCs/>
          <w:sz w:val="22"/>
          <w:szCs w:val="22"/>
        </w:rPr>
        <w:t xml:space="preserve">‘ </w:t>
      </w:r>
    </w:p>
    <w:p w14:paraId="3927A062" w14:textId="6F5368D7" w:rsidR="00341C20" w:rsidRPr="00F3126C" w:rsidRDefault="00341C20" w:rsidP="00341C20">
      <w:pPr>
        <w:numPr>
          <w:ilvl w:val="0"/>
          <w:numId w:val="20"/>
        </w:numPr>
        <w:jc w:val="both"/>
        <w:rPr>
          <w:rFonts w:ascii="Arial" w:hAnsi="Arial" w:cs="Arial"/>
          <w:b/>
          <w:bCs/>
          <w:sz w:val="22"/>
          <w:szCs w:val="22"/>
        </w:rPr>
      </w:pPr>
      <w:r w:rsidRPr="00F3126C">
        <w:rPr>
          <w:rFonts w:ascii="Arial" w:hAnsi="Arial" w:cs="Arial"/>
          <w:b/>
          <w:bCs/>
          <w:sz w:val="22"/>
          <w:szCs w:val="22"/>
        </w:rPr>
        <w:t xml:space="preserve">Behandlung der im Rahmen der </w:t>
      </w:r>
      <w:r>
        <w:rPr>
          <w:rFonts w:ascii="Arial" w:hAnsi="Arial" w:cs="Arial"/>
          <w:b/>
          <w:bCs/>
          <w:sz w:val="22"/>
          <w:szCs w:val="22"/>
        </w:rPr>
        <w:t>öffentlichen Auslegung</w:t>
      </w:r>
      <w:r w:rsidRPr="00F3126C">
        <w:rPr>
          <w:rFonts w:ascii="Arial" w:hAnsi="Arial" w:cs="Arial"/>
          <w:b/>
          <w:bCs/>
          <w:sz w:val="22"/>
          <w:szCs w:val="22"/>
        </w:rPr>
        <w:t xml:space="preserve"> eingegangenen Stellungnahmen </w:t>
      </w:r>
    </w:p>
    <w:p w14:paraId="4040B2F5" w14:textId="2C4451A5" w:rsidR="00341C20" w:rsidRPr="00F3126C" w:rsidRDefault="00341C20" w:rsidP="00341C20">
      <w:pPr>
        <w:numPr>
          <w:ilvl w:val="0"/>
          <w:numId w:val="20"/>
        </w:numPr>
        <w:jc w:val="both"/>
        <w:rPr>
          <w:rFonts w:ascii="Arial" w:hAnsi="Arial" w:cs="Arial"/>
          <w:b/>
          <w:bCs/>
          <w:sz w:val="22"/>
          <w:szCs w:val="22"/>
        </w:rPr>
      </w:pPr>
      <w:r>
        <w:rPr>
          <w:rFonts w:ascii="Arial" w:hAnsi="Arial" w:cs="Arial"/>
          <w:b/>
          <w:bCs/>
          <w:sz w:val="22"/>
          <w:szCs w:val="22"/>
        </w:rPr>
        <w:t>Erneute öffentliche Auslegung</w:t>
      </w:r>
    </w:p>
    <w:p w14:paraId="0D1E354D" w14:textId="77777777" w:rsidR="00341C20" w:rsidRDefault="00341C20" w:rsidP="00341C20">
      <w:pPr>
        <w:jc w:val="both"/>
        <w:rPr>
          <w:rFonts w:ascii="Arial" w:hAnsi="Arial" w:cs="Arial"/>
          <w:bCs/>
          <w:sz w:val="22"/>
          <w:szCs w:val="22"/>
        </w:rPr>
      </w:pPr>
    </w:p>
    <w:p w14:paraId="5AEF8BB6" w14:textId="77777777" w:rsidR="00341C20" w:rsidRDefault="00341C20" w:rsidP="00341C20">
      <w:pPr>
        <w:jc w:val="both"/>
        <w:rPr>
          <w:rFonts w:ascii="Arial" w:hAnsi="Arial" w:cs="Arial"/>
          <w:bCs/>
          <w:sz w:val="22"/>
          <w:szCs w:val="22"/>
        </w:rPr>
      </w:pPr>
      <w:r>
        <w:rPr>
          <w:rFonts w:ascii="Arial" w:hAnsi="Arial" w:cs="Arial"/>
          <w:bCs/>
          <w:sz w:val="22"/>
          <w:szCs w:val="22"/>
        </w:rPr>
        <w:t>(Vorgang: GR 26.11.2019, TOP 4 öffentlich; GR 08.04.2020, TOP 9 öffentlich; GR 23.03.2021, TOP 3 öffentlich)</w:t>
      </w:r>
    </w:p>
    <w:p w14:paraId="32CF9C8F" w14:textId="77777777" w:rsidR="00341C20" w:rsidRPr="00836255" w:rsidRDefault="00341C20" w:rsidP="00341C20">
      <w:pPr>
        <w:jc w:val="both"/>
        <w:rPr>
          <w:rFonts w:ascii="Arial" w:hAnsi="Arial" w:cs="Arial"/>
          <w:bCs/>
          <w:sz w:val="22"/>
          <w:szCs w:val="22"/>
        </w:rPr>
      </w:pPr>
    </w:p>
    <w:p w14:paraId="61B5F2D0" w14:textId="77777777" w:rsidR="00341C20" w:rsidRPr="00836255" w:rsidRDefault="00341C20" w:rsidP="00341C20">
      <w:pPr>
        <w:jc w:val="both"/>
        <w:rPr>
          <w:rFonts w:ascii="Arial" w:hAnsi="Arial" w:cs="Arial"/>
          <w:bCs/>
          <w:sz w:val="22"/>
          <w:szCs w:val="22"/>
          <w:u w:val="single"/>
        </w:rPr>
      </w:pPr>
      <w:r w:rsidRPr="00836255">
        <w:rPr>
          <w:rFonts w:ascii="Arial" w:hAnsi="Arial" w:cs="Arial"/>
          <w:bCs/>
          <w:sz w:val="22"/>
          <w:szCs w:val="22"/>
          <w:u w:val="single"/>
        </w:rPr>
        <w:t xml:space="preserve">I. Sachvortrag </w:t>
      </w:r>
    </w:p>
    <w:p w14:paraId="1C30FFBD" w14:textId="77777777" w:rsidR="00341C20" w:rsidRDefault="00341C20" w:rsidP="00341C20">
      <w:pPr>
        <w:jc w:val="both"/>
        <w:rPr>
          <w:rFonts w:ascii="Arial" w:hAnsi="Arial" w:cs="Arial"/>
          <w:bCs/>
          <w:sz w:val="22"/>
          <w:szCs w:val="22"/>
        </w:rPr>
      </w:pPr>
      <w:r w:rsidRPr="00836255">
        <w:rPr>
          <w:rFonts w:ascii="Arial" w:hAnsi="Arial" w:cs="Arial"/>
          <w:bCs/>
          <w:sz w:val="22"/>
          <w:szCs w:val="22"/>
        </w:rPr>
        <w:t xml:space="preserve">Im Bereich der Grundstücke </w:t>
      </w:r>
      <w:proofErr w:type="spellStart"/>
      <w:r w:rsidRPr="00836255">
        <w:rPr>
          <w:rFonts w:ascii="Arial" w:hAnsi="Arial" w:cs="Arial"/>
          <w:bCs/>
          <w:sz w:val="22"/>
          <w:szCs w:val="22"/>
        </w:rPr>
        <w:t>Flst</w:t>
      </w:r>
      <w:proofErr w:type="spellEnd"/>
      <w:r w:rsidRPr="00836255">
        <w:rPr>
          <w:rFonts w:ascii="Arial" w:hAnsi="Arial" w:cs="Arial"/>
          <w:bCs/>
          <w:sz w:val="22"/>
          <w:szCs w:val="22"/>
        </w:rPr>
        <w:t xml:space="preserve">. Nrn. 1048/1, 1048/2, 1040, 1047 und 1048 der Gemarkung Frickingen soll </w:t>
      </w:r>
      <w:r>
        <w:rPr>
          <w:rFonts w:ascii="Arial" w:hAnsi="Arial" w:cs="Arial"/>
          <w:bCs/>
          <w:sz w:val="22"/>
          <w:szCs w:val="22"/>
        </w:rPr>
        <w:t xml:space="preserve">bekanntlich </w:t>
      </w:r>
      <w:r w:rsidRPr="00836255">
        <w:rPr>
          <w:rFonts w:ascii="Arial" w:hAnsi="Arial" w:cs="Arial"/>
          <w:bCs/>
          <w:sz w:val="22"/>
          <w:szCs w:val="22"/>
        </w:rPr>
        <w:t>ein allgemeines Wohngebiet ausgewiesen werden, um den vorhandenen Wohnraumbedarf, insbesondere der einheimischen Bevölkerung, decken zu können.</w:t>
      </w:r>
    </w:p>
    <w:p w14:paraId="1ECFB7E6" w14:textId="77777777" w:rsidR="00341C20" w:rsidRPr="00836255" w:rsidRDefault="00341C20" w:rsidP="00341C20">
      <w:pPr>
        <w:jc w:val="both"/>
        <w:rPr>
          <w:rFonts w:ascii="Arial" w:hAnsi="Arial" w:cs="Arial"/>
          <w:bCs/>
          <w:sz w:val="22"/>
          <w:szCs w:val="22"/>
        </w:rPr>
      </w:pPr>
    </w:p>
    <w:p w14:paraId="21CEBBE9" w14:textId="77777777" w:rsidR="00341C20" w:rsidRPr="00836255" w:rsidRDefault="00341C20" w:rsidP="00341C20">
      <w:pPr>
        <w:jc w:val="both"/>
        <w:rPr>
          <w:rFonts w:ascii="Arial" w:hAnsi="Arial" w:cs="Arial"/>
          <w:bCs/>
          <w:sz w:val="22"/>
          <w:szCs w:val="22"/>
        </w:rPr>
      </w:pPr>
      <w:r>
        <w:rPr>
          <w:rFonts w:ascii="Arial" w:hAnsi="Arial" w:cs="Arial"/>
          <w:bCs/>
          <w:sz w:val="22"/>
          <w:szCs w:val="22"/>
        </w:rPr>
        <w:t>Der Gemeinderat hat deshalb in seiner Sitzung vom 26.11.2019 beschlossen,</w:t>
      </w:r>
    </w:p>
    <w:p w14:paraId="130BACD1" w14:textId="77777777" w:rsidR="00341C20" w:rsidRPr="00836255" w:rsidRDefault="00341C20" w:rsidP="00341C20">
      <w:pPr>
        <w:numPr>
          <w:ilvl w:val="0"/>
          <w:numId w:val="19"/>
        </w:numPr>
        <w:jc w:val="both"/>
        <w:rPr>
          <w:rFonts w:ascii="Arial" w:hAnsi="Arial" w:cs="Arial"/>
          <w:bCs/>
          <w:sz w:val="22"/>
          <w:szCs w:val="22"/>
        </w:rPr>
      </w:pPr>
      <w:r w:rsidRPr="00836255">
        <w:rPr>
          <w:rFonts w:ascii="Arial" w:hAnsi="Arial" w:cs="Arial"/>
          <w:bCs/>
          <w:sz w:val="22"/>
          <w:szCs w:val="22"/>
        </w:rPr>
        <w:t xml:space="preserve">den Aufstellungsbeschluss für den Bebauungsplan </w:t>
      </w:r>
      <w:proofErr w:type="spellStart"/>
      <w:r w:rsidRPr="00836255">
        <w:rPr>
          <w:rFonts w:ascii="Arial" w:hAnsi="Arial" w:cs="Arial"/>
          <w:bCs/>
          <w:sz w:val="22"/>
          <w:szCs w:val="22"/>
        </w:rPr>
        <w:t>Schwäppern</w:t>
      </w:r>
      <w:proofErr w:type="spellEnd"/>
      <w:r w:rsidRPr="00836255">
        <w:rPr>
          <w:rFonts w:ascii="Arial" w:hAnsi="Arial" w:cs="Arial"/>
          <w:bCs/>
          <w:sz w:val="22"/>
          <w:szCs w:val="22"/>
        </w:rPr>
        <w:t xml:space="preserve"> </w:t>
      </w:r>
      <w:r>
        <w:rPr>
          <w:rFonts w:ascii="Arial" w:hAnsi="Arial" w:cs="Arial"/>
          <w:bCs/>
          <w:sz w:val="22"/>
          <w:szCs w:val="22"/>
        </w:rPr>
        <w:t>zu fassen;</w:t>
      </w:r>
    </w:p>
    <w:p w14:paraId="41F1993B" w14:textId="77777777" w:rsidR="00341C20" w:rsidRPr="00836255" w:rsidRDefault="00341C20" w:rsidP="00341C20">
      <w:pPr>
        <w:numPr>
          <w:ilvl w:val="0"/>
          <w:numId w:val="19"/>
        </w:numPr>
        <w:jc w:val="both"/>
        <w:rPr>
          <w:rFonts w:ascii="Arial" w:hAnsi="Arial" w:cs="Arial"/>
          <w:bCs/>
          <w:sz w:val="22"/>
          <w:szCs w:val="22"/>
        </w:rPr>
      </w:pPr>
      <w:r w:rsidRPr="00836255">
        <w:rPr>
          <w:rFonts w:ascii="Arial" w:hAnsi="Arial" w:cs="Arial"/>
          <w:bCs/>
          <w:sz w:val="22"/>
          <w:szCs w:val="22"/>
        </w:rPr>
        <w:t xml:space="preserve">den Beschluss </w:t>
      </w:r>
      <w:r>
        <w:rPr>
          <w:rFonts w:ascii="Arial" w:hAnsi="Arial" w:cs="Arial"/>
          <w:bCs/>
          <w:sz w:val="22"/>
          <w:szCs w:val="22"/>
        </w:rPr>
        <w:t xml:space="preserve">zu </w:t>
      </w:r>
      <w:r w:rsidRPr="00836255">
        <w:rPr>
          <w:rFonts w:ascii="Arial" w:hAnsi="Arial" w:cs="Arial"/>
          <w:bCs/>
          <w:sz w:val="22"/>
          <w:szCs w:val="22"/>
        </w:rPr>
        <w:t>fassen, dass der Bebauungsplan nac</w:t>
      </w:r>
      <w:r>
        <w:rPr>
          <w:rFonts w:ascii="Arial" w:hAnsi="Arial" w:cs="Arial"/>
          <w:bCs/>
          <w:sz w:val="22"/>
          <w:szCs w:val="22"/>
        </w:rPr>
        <w:t>h § 13 b BauGB aufgestellt wird;</w:t>
      </w:r>
    </w:p>
    <w:p w14:paraId="6C9034F6" w14:textId="719861D9" w:rsidR="00341C20" w:rsidRPr="00836255" w:rsidRDefault="00341C20" w:rsidP="00341C20">
      <w:pPr>
        <w:numPr>
          <w:ilvl w:val="0"/>
          <w:numId w:val="19"/>
        </w:numPr>
        <w:jc w:val="both"/>
        <w:rPr>
          <w:rFonts w:ascii="Arial" w:hAnsi="Arial" w:cs="Arial"/>
          <w:bCs/>
          <w:sz w:val="22"/>
          <w:szCs w:val="22"/>
        </w:rPr>
      </w:pPr>
      <w:r w:rsidRPr="00836255">
        <w:rPr>
          <w:rFonts w:ascii="Arial" w:hAnsi="Arial" w:cs="Arial"/>
          <w:bCs/>
          <w:sz w:val="22"/>
          <w:szCs w:val="22"/>
        </w:rPr>
        <w:t xml:space="preserve">der </w:t>
      </w:r>
      <w:r>
        <w:rPr>
          <w:rFonts w:ascii="Arial" w:hAnsi="Arial" w:cs="Arial"/>
          <w:bCs/>
          <w:sz w:val="22"/>
          <w:szCs w:val="22"/>
        </w:rPr>
        <w:t xml:space="preserve">damals </w:t>
      </w:r>
      <w:r w:rsidRPr="00836255">
        <w:rPr>
          <w:rFonts w:ascii="Arial" w:hAnsi="Arial" w:cs="Arial"/>
          <w:bCs/>
          <w:sz w:val="22"/>
          <w:szCs w:val="22"/>
        </w:rPr>
        <w:t xml:space="preserve">vorgestellten </w:t>
      </w:r>
      <w:r>
        <w:rPr>
          <w:rFonts w:ascii="Arial" w:hAnsi="Arial" w:cs="Arial"/>
          <w:bCs/>
          <w:sz w:val="22"/>
          <w:szCs w:val="22"/>
        </w:rPr>
        <w:t>Vorp</w:t>
      </w:r>
      <w:r w:rsidRPr="00836255">
        <w:rPr>
          <w:rFonts w:ascii="Arial" w:hAnsi="Arial" w:cs="Arial"/>
          <w:bCs/>
          <w:sz w:val="22"/>
          <w:szCs w:val="22"/>
        </w:rPr>
        <w:t>lanung zu</w:t>
      </w:r>
      <w:r>
        <w:rPr>
          <w:rFonts w:ascii="Arial" w:hAnsi="Arial" w:cs="Arial"/>
          <w:bCs/>
          <w:sz w:val="22"/>
          <w:szCs w:val="22"/>
        </w:rPr>
        <w:t>zu</w:t>
      </w:r>
      <w:r w:rsidRPr="00836255">
        <w:rPr>
          <w:rFonts w:ascii="Arial" w:hAnsi="Arial" w:cs="Arial"/>
          <w:bCs/>
          <w:sz w:val="22"/>
          <w:szCs w:val="22"/>
        </w:rPr>
        <w:t>stimmen</w:t>
      </w:r>
      <w:r>
        <w:rPr>
          <w:rFonts w:ascii="Arial" w:hAnsi="Arial" w:cs="Arial"/>
          <w:bCs/>
          <w:sz w:val="22"/>
          <w:szCs w:val="22"/>
        </w:rPr>
        <w:t xml:space="preserve"> und</w:t>
      </w:r>
    </w:p>
    <w:p w14:paraId="734CBAF9" w14:textId="77777777" w:rsidR="00341C20" w:rsidRPr="00836255" w:rsidRDefault="00341C20" w:rsidP="00341C20">
      <w:pPr>
        <w:numPr>
          <w:ilvl w:val="0"/>
          <w:numId w:val="19"/>
        </w:numPr>
        <w:jc w:val="both"/>
        <w:rPr>
          <w:rFonts w:ascii="Arial" w:hAnsi="Arial" w:cs="Arial"/>
          <w:bCs/>
          <w:sz w:val="22"/>
          <w:szCs w:val="22"/>
        </w:rPr>
      </w:pPr>
      <w:r w:rsidRPr="00836255">
        <w:rPr>
          <w:rFonts w:ascii="Arial" w:hAnsi="Arial" w:cs="Arial"/>
          <w:bCs/>
          <w:sz w:val="22"/>
          <w:szCs w:val="22"/>
        </w:rPr>
        <w:t>sich dafür aus</w:t>
      </w:r>
      <w:r>
        <w:rPr>
          <w:rFonts w:ascii="Arial" w:hAnsi="Arial" w:cs="Arial"/>
          <w:bCs/>
          <w:sz w:val="22"/>
          <w:szCs w:val="22"/>
        </w:rPr>
        <w:t>zu</w:t>
      </w:r>
      <w:r w:rsidRPr="00836255">
        <w:rPr>
          <w:rFonts w:ascii="Arial" w:hAnsi="Arial" w:cs="Arial"/>
          <w:bCs/>
          <w:sz w:val="22"/>
          <w:szCs w:val="22"/>
        </w:rPr>
        <w:t>sprechen, dass die frühzeitige Beteiligung der Mitbürgerinnen und Mitbürger im Rahmen einer vierwöchigen Planauslage auf dem Rathaus stattfinden soll.</w:t>
      </w:r>
    </w:p>
    <w:p w14:paraId="61ADDB2A" w14:textId="77777777" w:rsidR="00341C20" w:rsidRDefault="00341C20" w:rsidP="00341C20">
      <w:pPr>
        <w:jc w:val="both"/>
        <w:rPr>
          <w:rFonts w:ascii="Arial" w:hAnsi="Arial" w:cs="Arial"/>
          <w:sz w:val="22"/>
          <w:szCs w:val="22"/>
        </w:rPr>
      </w:pPr>
    </w:p>
    <w:p w14:paraId="65BDCC12" w14:textId="4A745227" w:rsidR="00341C20" w:rsidRDefault="00341C20" w:rsidP="00341C20">
      <w:pPr>
        <w:jc w:val="both"/>
        <w:rPr>
          <w:rFonts w:ascii="Arial" w:hAnsi="Arial" w:cs="Arial"/>
          <w:sz w:val="22"/>
          <w:szCs w:val="22"/>
        </w:rPr>
      </w:pPr>
      <w:r>
        <w:rPr>
          <w:rFonts w:ascii="Arial" w:hAnsi="Arial" w:cs="Arial"/>
          <w:sz w:val="22"/>
          <w:szCs w:val="22"/>
        </w:rPr>
        <w:t xml:space="preserve">Im Anschluss hat das Büro Reckmann die Entwässerungsplanung erstellt, die Grundlage für den Entwurf des Bebauungsplanes dargestellt hat. Der Gemeinderat hat in seiner Sitzung vom 08.04.2020 dem damals vorgestellten Entwurf des Bebauungsplanes zugestimmt. In der Zeit vom 24.08. bis 30.09.2020 erfolgte die frühzeitige Beteiligung der Behörden und Träger öffentlicher Belange. In der Zeit vom 12.09. bis 12.10.2020 lag der Planentwurf zur Einsichtnahme durch die Mitbürgerinnen und Mitbürger aus. </w:t>
      </w:r>
    </w:p>
    <w:p w14:paraId="6B8083CC" w14:textId="79E5C958" w:rsidR="00341C20" w:rsidRDefault="00341C20" w:rsidP="00341C20">
      <w:pPr>
        <w:jc w:val="both"/>
        <w:rPr>
          <w:rFonts w:ascii="Arial" w:hAnsi="Arial" w:cs="Arial"/>
          <w:sz w:val="22"/>
          <w:szCs w:val="22"/>
        </w:rPr>
      </w:pPr>
    </w:p>
    <w:p w14:paraId="7BF999FC" w14:textId="74B3F087" w:rsidR="00341C20" w:rsidRDefault="00341C20" w:rsidP="00341C20">
      <w:pPr>
        <w:jc w:val="both"/>
        <w:rPr>
          <w:rFonts w:ascii="Arial" w:hAnsi="Arial" w:cs="Arial"/>
          <w:sz w:val="22"/>
          <w:szCs w:val="22"/>
        </w:rPr>
      </w:pPr>
      <w:r>
        <w:rPr>
          <w:rFonts w:ascii="Arial" w:hAnsi="Arial" w:cs="Arial"/>
          <w:sz w:val="22"/>
          <w:szCs w:val="22"/>
        </w:rPr>
        <w:t xml:space="preserve">In der Sitzung vom 23.03.2021 hat der Gemeinderat </w:t>
      </w:r>
      <w:r w:rsidRPr="00341C20">
        <w:rPr>
          <w:rFonts w:ascii="Arial" w:hAnsi="Arial" w:cs="Arial"/>
          <w:sz w:val="22"/>
          <w:szCs w:val="22"/>
        </w:rPr>
        <w:t>über die Behandlung der eingegangenen Stellungnahmen entsprechend dem Behandlungsvorschlag der Verwaltung entsch</w:t>
      </w:r>
      <w:r>
        <w:rPr>
          <w:rFonts w:ascii="Arial" w:hAnsi="Arial" w:cs="Arial"/>
          <w:sz w:val="22"/>
          <w:szCs w:val="22"/>
        </w:rPr>
        <w:t xml:space="preserve">ieden, </w:t>
      </w:r>
      <w:r w:rsidRPr="00341C20">
        <w:rPr>
          <w:rFonts w:ascii="Arial" w:hAnsi="Arial" w:cs="Arial"/>
          <w:sz w:val="22"/>
          <w:szCs w:val="22"/>
        </w:rPr>
        <w:t xml:space="preserve">die vorliegende Planung </w:t>
      </w:r>
      <w:r>
        <w:rPr>
          <w:rFonts w:ascii="Arial" w:hAnsi="Arial" w:cs="Arial"/>
          <w:sz w:val="22"/>
          <w:szCs w:val="22"/>
        </w:rPr>
        <w:t>geb</w:t>
      </w:r>
      <w:r w:rsidRPr="00341C20">
        <w:rPr>
          <w:rFonts w:ascii="Arial" w:hAnsi="Arial" w:cs="Arial"/>
          <w:sz w:val="22"/>
          <w:szCs w:val="22"/>
        </w:rPr>
        <w:t>illig</w:t>
      </w:r>
      <w:r>
        <w:rPr>
          <w:rFonts w:ascii="Arial" w:hAnsi="Arial" w:cs="Arial"/>
          <w:sz w:val="22"/>
          <w:szCs w:val="22"/>
        </w:rPr>
        <w:t xml:space="preserve">t </w:t>
      </w:r>
      <w:r w:rsidRPr="00341C20">
        <w:rPr>
          <w:rFonts w:ascii="Arial" w:hAnsi="Arial" w:cs="Arial"/>
          <w:sz w:val="22"/>
          <w:szCs w:val="22"/>
        </w:rPr>
        <w:t>und</w:t>
      </w:r>
      <w:r>
        <w:rPr>
          <w:rFonts w:ascii="Arial" w:hAnsi="Arial" w:cs="Arial"/>
          <w:sz w:val="22"/>
          <w:szCs w:val="22"/>
        </w:rPr>
        <w:t xml:space="preserve"> </w:t>
      </w:r>
      <w:r w:rsidRPr="00341C20">
        <w:rPr>
          <w:rFonts w:ascii="Arial" w:hAnsi="Arial" w:cs="Arial"/>
          <w:sz w:val="22"/>
          <w:szCs w:val="22"/>
        </w:rPr>
        <w:t xml:space="preserve">den Auslegungsbeschluss </w:t>
      </w:r>
      <w:r>
        <w:rPr>
          <w:rFonts w:ascii="Arial" w:hAnsi="Arial" w:cs="Arial"/>
          <w:sz w:val="22"/>
          <w:szCs w:val="22"/>
        </w:rPr>
        <w:t xml:space="preserve">gefasst. </w:t>
      </w:r>
      <w:r w:rsidR="004E362F">
        <w:rPr>
          <w:rFonts w:ascii="Arial" w:hAnsi="Arial" w:cs="Arial"/>
          <w:sz w:val="22"/>
          <w:szCs w:val="22"/>
        </w:rPr>
        <w:t>In der Zeit vom 12.04. bis 12.05.2021 lag der Bebauungsplanentwurf zur Einsichtnahme auf dem Rat</w:t>
      </w:r>
      <w:r w:rsidR="001A2F86">
        <w:rPr>
          <w:rFonts w:ascii="Arial" w:hAnsi="Arial" w:cs="Arial"/>
          <w:sz w:val="22"/>
          <w:szCs w:val="22"/>
        </w:rPr>
        <w:t>haus aus. Gleichzeitig wurden die Behörden und Träger öffentlicher Belange nochmals angehört.</w:t>
      </w:r>
    </w:p>
    <w:p w14:paraId="361F5524" w14:textId="6B1227B5" w:rsidR="001A2F86" w:rsidRDefault="001A2F86" w:rsidP="00341C20">
      <w:pPr>
        <w:jc w:val="both"/>
        <w:rPr>
          <w:rFonts w:ascii="Arial" w:hAnsi="Arial" w:cs="Arial"/>
          <w:sz w:val="22"/>
          <w:szCs w:val="22"/>
        </w:rPr>
      </w:pPr>
    </w:p>
    <w:p w14:paraId="281EBB82" w14:textId="77777777" w:rsidR="00E213FF" w:rsidRDefault="001A2F86" w:rsidP="00341C20">
      <w:pPr>
        <w:jc w:val="both"/>
        <w:rPr>
          <w:rFonts w:ascii="Arial" w:hAnsi="Arial" w:cs="Arial"/>
          <w:sz w:val="22"/>
          <w:szCs w:val="22"/>
        </w:rPr>
      </w:pPr>
      <w:r>
        <w:rPr>
          <w:rFonts w:ascii="Arial" w:hAnsi="Arial" w:cs="Arial"/>
          <w:sz w:val="22"/>
          <w:szCs w:val="22"/>
        </w:rPr>
        <w:t>Aufgrund der vorliegenden Stellungnahme des Landratsamtes müssen die Grundzüge der Planung nochmals geändert werden (der Planbereich muss um die Streuobstwiese erweitert werden</w:t>
      </w:r>
      <w:r w:rsidR="00E213FF">
        <w:rPr>
          <w:rFonts w:ascii="Arial" w:hAnsi="Arial" w:cs="Arial"/>
          <w:sz w:val="22"/>
          <w:szCs w:val="22"/>
        </w:rPr>
        <w:t xml:space="preserve">). Andernfalls ist § 13 b BauGB nicht anwendbar. Das Verfahren müsste in diesem Fall nochmals (fast) von vorne beginnen. </w:t>
      </w:r>
    </w:p>
    <w:p w14:paraId="75B92792" w14:textId="77777777" w:rsidR="00E213FF" w:rsidRDefault="00E213FF" w:rsidP="00341C20">
      <w:pPr>
        <w:jc w:val="both"/>
        <w:rPr>
          <w:rFonts w:ascii="Arial" w:hAnsi="Arial" w:cs="Arial"/>
          <w:sz w:val="22"/>
          <w:szCs w:val="22"/>
        </w:rPr>
      </w:pPr>
    </w:p>
    <w:p w14:paraId="19BFA425" w14:textId="617CE9A8" w:rsidR="00E213FF" w:rsidRPr="00341C20" w:rsidRDefault="00E213FF" w:rsidP="00341C20">
      <w:pPr>
        <w:jc w:val="both"/>
        <w:rPr>
          <w:rFonts w:ascii="Arial" w:hAnsi="Arial" w:cs="Arial"/>
          <w:sz w:val="22"/>
          <w:szCs w:val="22"/>
        </w:rPr>
      </w:pPr>
      <w:r>
        <w:rPr>
          <w:rFonts w:ascii="Arial" w:hAnsi="Arial" w:cs="Arial"/>
          <w:sz w:val="22"/>
          <w:szCs w:val="22"/>
        </w:rPr>
        <w:t>Die Änderung der Grundzüge der Planung haben zur Folge, dass der Bebauungsplan erneut öffentlich ausgelegt werden muss. Der Gemeinderat kann hierbei festlegen, dass die Auslegungsfrist verkürzt wird und dass Stellungnahmen nur zu den Planänderungen eingereicht werden.</w:t>
      </w:r>
    </w:p>
    <w:p w14:paraId="755C6938" w14:textId="753D8C77" w:rsidR="00341C20" w:rsidRDefault="00341C20" w:rsidP="00341C20">
      <w:pPr>
        <w:jc w:val="both"/>
        <w:rPr>
          <w:rFonts w:ascii="Arial" w:hAnsi="Arial" w:cs="Arial"/>
          <w:sz w:val="22"/>
          <w:szCs w:val="22"/>
        </w:rPr>
      </w:pPr>
    </w:p>
    <w:p w14:paraId="5542ACA3" w14:textId="2E68DE13" w:rsidR="00694DAA" w:rsidRDefault="00694DAA">
      <w:pPr>
        <w:overflowPunct/>
        <w:autoSpaceDE/>
        <w:autoSpaceDN/>
        <w:adjustRightInd/>
        <w:spacing w:after="200" w:line="276" w:lineRule="auto"/>
        <w:textAlignment w:val="auto"/>
        <w:rPr>
          <w:rFonts w:ascii="Arial" w:hAnsi="Arial" w:cs="Arial"/>
          <w:sz w:val="22"/>
          <w:szCs w:val="22"/>
        </w:rPr>
      </w:pPr>
      <w:r>
        <w:rPr>
          <w:rFonts w:ascii="Arial" w:hAnsi="Arial" w:cs="Arial"/>
          <w:sz w:val="22"/>
          <w:szCs w:val="22"/>
        </w:rPr>
        <w:br w:type="page"/>
      </w:r>
    </w:p>
    <w:p w14:paraId="081C4F4E" w14:textId="77777777" w:rsidR="00341C20" w:rsidRDefault="00341C20" w:rsidP="00341C20">
      <w:pPr>
        <w:jc w:val="both"/>
        <w:rPr>
          <w:rFonts w:ascii="Arial" w:hAnsi="Arial" w:cs="Arial"/>
          <w:sz w:val="22"/>
          <w:szCs w:val="22"/>
        </w:rPr>
      </w:pPr>
    </w:p>
    <w:p w14:paraId="3D4ACB5F" w14:textId="77777777" w:rsidR="00341C20" w:rsidRPr="009D3A84" w:rsidRDefault="00341C20" w:rsidP="00341C20">
      <w:pPr>
        <w:jc w:val="both"/>
        <w:rPr>
          <w:rFonts w:ascii="Arial" w:hAnsi="Arial" w:cs="Arial"/>
          <w:sz w:val="22"/>
          <w:szCs w:val="22"/>
          <w:u w:val="single"/>
        </w:rPr>
      </w:pPr>
      <w:r w:rsidRPr="009D3A84">
        <w:rPr>
          <w:rFonts w:ascii="Arial" w:hAnsi="Arial" w:cs="Arial"/>
          <w:sz w:val="22"/>
          <w:szCs w:val="22"/>
          <w:u w:val="single"/>
        </w:rPr>
        <w:t>II. Beschlussvorschlag</w:t>
      </w:r>
    </w:p>
    <w:p w14:paraId="7968C683" w14:textId="77777777" w:rsidR="00341C20" w:rsidRPr="000D1036" w:rsidRDefault="00341C20" w:rsidP="00341C20">
      <w:pPr>
        <w:jc w:val="both"/>
        <w:rPr>
          <w:rFonts w:ascii="Arial" w:hAnsi="Arial" w:cs="Arial"/>
          <w:bCs/>
          <w:sz w:val="22"/>
          <w:szCs w:val="22"/>
        </w:rPr>
      </w:pPr>
      <w:r w:rsidRPr="000D1036">
        <w:rPr>
          <w:rFonts w:ascii="Arial" w:hAnsi="Arial" w:cs="Arial"/>
          <w:bCs/>
          <w:sz w:val="22"/>
          <w:szCs w:val="22"/>
        </w:rPr>
        <w:t>Der Gemeinderat möge deshalb</w:t>
      </w:r>
    </w:p>
    <w:p w14:paraId="439488F9" w14:textId="77777777" w:rsidR="00341C20" w:rsidRPr="000D1036" w:rsidRDefault="00341C20" w:rsidP="00341C20">
      <w:pPr>
        <w:numPr>
          <w:ilvl w:val="0"/>
          <w:numId w:val="19"/>
        </w:numPr>
        <w:jc w:val="both"/>
        <w:rPr>
          <w:rFonts w:ascii="Arial" w:hAnsi="Arial" w:cs="Arial"/>
          <w:bCs/>
          <w:sz w:val="22"/>
          <w:szCs w:val="22"/>
        </w:rPr>
      </w:pPr>
      <w:r w:rsidRPr="000D1036">
        <w:rPr>
          <w:rFonts w:ascii="Arial" w:hAnsi="Arial" w:cs="Arial"/>
          <w:bCs/>
          <w:sz w:val="22"/>
          <w:szCs w:val="22"/>
        </w:rPr>
        <w:t>über die Behandlung der eingegangenen Stellungnahmen entscheiden,</w:t>
      </w:r>
    </w:p>
    <w:p w14:paraId="34579C30" w14:textId="1D94B6B2" w:rsidR="00341C20" w:rsidRPr="000D1036" w:rsidRDefault="00341C20" w:rsidP="00341C20">
      <w:pPr>
        <w:numPr>
          <w:ilvl w:val="0"/>
          <w:numId w:val="19"/>
        </w:numPr>
        <w:jc w:val="both"/>
        <w:rPr>
          <w:rFonts w:ascii="Arial" w:hAnsi="Arial" w:cs="Arial"/>
          <w:bCs/>
          <w:sz w:val="22"/>
          <w:szCs w:val="22"/>
        </w:rPr>
      </w:pPr>
      <w:r w:rsidRPr="000D1036">
        <w:rPr>
          <w:rFonts w:ascii="Arial" w:hAnsi="Arial" w:cs="Arial"/>
          <w:bCs/>
          <w:sz w:val="22"/>
          <w:szCs w:val="22"/>
        </w:rPr>
        <w:t>die nunmehr vorliegende Planung billigen</w:t>
      </w:r>
      <w:r w:rsidR="00694DAA">
        <w:rPr>
          <w:rFonts w:ascii="Arial" w:hAnsi="Arial" w:cs="Arial"/>
          <w:bCs/>
          <w:sz w:val="22"/>
          <w:szCs w:val="22"/>
        </w:rPr>
        <w:t>,</w:t>
      </w:r>
    </w:p>
    <w:p w14:paraId="227BD920" w14:textId="0E51DC30" w:rsidR="00536CB7" w:rsidRDefault="00341C20" w:rsidP="00536CB7">
      <w:pPr>
        <w:jc w:val="both"/>
        <w:rPr>
          <w:rFonts w:ascii="Arial" w:hAnsi="Arial" w:cs="Arial"/>
          <w:sz w:val="22"/>
          <w:szCs w:val="22"/>
        </w:rPr>
      </w:pPr>
      <w:r w:rsidRPr="00536CB7">
        <w:rPr>
          <w:rFonts w:ascii="Arial" w:hAnsi="Arial" w:cs="Arial"/>
          <w:bCs/>
          <w:sz w:val="22"/>
          <w:szCs w:val="22"/>
        </w:rPr>
        <w:t xml:space="preserve">den </w:t>
      </w:r>
      <w:r w:rsidR="00694DAA" w:rsidRPr="00536CB7">
        <w:rPr>
          <w:rFonts w:ascii="Arial" w:hAnsi="Arial" w:cs="Arial"/>
          <w:bCs/>
          <w:sz w:val="22"/>
          <w:szCs w:val="22"/>
        </w:rPr>
        <w:t xml:space="preserve">Beschluss fassen, dass der Bebauungsplanentwurf erneut auf die Dauer von 2 Wochen öffentlich ausgelegt wird. Dabei sollen </w:t>
      </w:r>
      <w:r w:rsidR="00536CB7" w:rsidRPr="00536CB7">
        <w:rPr>
          <w:rFonts w:ascii="Arial" w:hAnsi="Arial" w:cs="Arial"/>
          <w:bCs/>
          <w:sz w:val="22"/>
          <w:szCs w:val="22"/>
        </w:rPr>
        <w:t xml:space="preserve">nur </w:t>
      </w:r>
      <w:r w:rsidR="00536CB7">
        <w:rPr>
          <w:rFonts w:ascii="Arial" w:hAnsi="Arial" w:cs="Arial"/>
          <w:sz w:val="22"/>
          <w:szCs w:val="22"/>
        </w:rPr>
        <w:t>Stellungnahmen zu den Planänderungen eingereicht werden können.</w:t>
      </w:r>
    </w:p>
    <w:p w14:paraId="5A1BA13F" w14:textId="77777777" w:rsidR="00536CB7" w:rsidRDefault="00536CB7" w:rsidP="00341C20">
      <w:pPr>
        <w:jc w:val="both"/>
        <w:rPr>
          <w:rFonts w:ascii="Arial" w:hAnsi="Arial" w:cs="Arial"/>
          <w:bCs/>
          <w:sz w:val="22"/>
          <w:szCs w:val="22"/>
          <w:u w:val="single"/>
        </w:rPr>
      </w:pPr>
    </w:p>
    <w:p w14:paraId="06811419" w14:textId="77777777" w:rsidR="00536CB7" w:rsidRDefault="00536CB7" w:rsidP="00341C20">
      <w:pPr>
        <w:jc w:val="both"/>
        <w:rPr>
          <w:rFonts w:ascii="Arial" w:hAnsi="Arial" w:cs="Arial"/>
          <w:bCs/>
          <w:sz w:val="22"/>
          <w:szCs w:val="22"/>
          <w:u w:val="single"/>
        </w:rPr>
      </w:pPr>
    </w:p>
    <w:p w14:paraId="121E5F75" w14:textId="7105CC72" w:rsidR="00341C20" w:rsidRPr="000D1036" w:rsidRDefault="00341C20" w:rsidP="00341C20">
      <w:pPr>
        <w:jc w:val="both"/>
        <w:rPr>
          <w:rFonts w:ascii="Arial" w:hAnsi="Arial" w:cs="Arial"/>
          <w:bCs/>
          <w:sz w:val="22"/>
          <w:szCs w:val="22"/>
          <w:u w:val="single"/>
        </w:rPr>
      </w:pPr>
      <w:r w:rsidRPr="000D1036">
        <w:rPr>
          <w:rFonts w:ascii="Arial" w:hAnsi="Arial" w:cs="Arial"/>
          <w:bCs/>
          <w:sz w:val="22"/>
          <w:szCs w:val="22"/>
          <w:u w:val="single"/>
        </w:rPr>
        <w:t>III. Anlagen</w:t>
      </w:r>
    </w:p>
    <w:p w14:paraId="3240B504" w14:textId="2391F0A3" w:rsidR="00341C20" w:rsidRDefault="00341C20" w:rsidP="00341C20">
      <w:pPr>
        <w:jc w:val="both"/>
        <w:rPr>
          <w:rFonts w:ascii="Arial" w:hAnsi="Arial" w:cs="Arial"/>
          <w:bCs/>
          <w:sz w:val="22"/>
          <w:szCs w:val="22"/>
        </w:rPr>
      </w:pPr>
      <w:r w:rsidRPr="000D1036">
        <w:rPr>
          <w:rFonts w:ascii="Arial" w:hAnsi="Arial" w:cs="Arial"/>
          <w:bCs/>
          <w:sz w:val="22"/>
          <w:szCs w:val="22"/>
        </w:rPr>
        <w:t xml:space="preserve">- Bebauungsplanentwurf, zeichnerischer Teil </w:t>
      </w:r>
      <w:r w:rsidR="00536CB7">
        <w:rPr>
          <w:rFonts w:ascii="Arial" w:hAnsi="Arial" w:cs="Arial"/>
          <w:bCs/>
          <w:sz w:val="22"/>
          <w:szCs w:val="22"/>
        </w:rPr>
        <w:t>(wird per E-Mail zugesendet)</w:t>
      </w:r>
    </w:p>
    <w:p w14:paraId="12834DD0" w14:textId="77777777" w:rsidR="00536CB7" w:rsidRDefault="00341C20" w:rsidP="00536CB7">
      <w:pPr>
        <w:jc w:val="both"/>
        <w:rPr>
          <w:rFonts w:ascii="Arial" w:hAnsi="Arial" w:cs="Arial"/>
          <w:bCs/>
          <w:sz w:val="22"/>
          <w:szCs w:val="22"/>
        </w:rPr>
      </w:pPr>
      <w:r w:rsidRPr="000D1036">
        <w:rPr>
          <w:rFonts w:ascii="Arial" w:hAnsi="Arial" w:cs="Arial"/>
          <w:bCs/>
          <w:sz w:val="22"/>
          <w:szCs w:val="22"/>
        </w:rPr>
        <w:t>- Be</w:t>
      </w:r>
      <w:r>
        <w:rPr>
          <w:rFonts w:ascii="Arial" w:hAnsi="Arial" w:cs="Arial"/>
          <w:bCs/>
          <w:sz w:val="22"/>
          <w:szCs w:val="22"/>
        </w:rPr>
        <w:t xml:space="preserve">bauungsplanentwurf, Textteil </w:t>
      </w:r>
      <w:r w:rsidR="00536CB7">
        <w:rPr>
          <w:rFonts w:ascii="Arial" w:hAnsi="Arial" w:cs="Arial"/>
          <w:bCs/>
          <w:sz w:val="22"/>
          <w:szCs w:val="22"/>
        </w:rPr>
        <w:t>((wird per E-Mail zugesendet)</w:t>
      </w:r>
    </w:p>
    <w:p w14:paraId="5CE06388" w14:textId="55731F48" w:rsidR="00341C20" w:rsidRDefault="00341C20" w:rsidP="00536CB7">
      <w:pPr>
        <w:jc w:val="both"/>
        <w:rPr>
          <w:rFonts w:ascii="Arial" w:hAnsi="Arial" w:cs="Arial"/>
          <w:bCs/>
          <w:sz w:val="22"/>
          <w:szCs w:val="22"/>
        </w:rPr>
      </w:pPr>
      <w:r w:rsidRPr="000D1036">
        <w:rPr>
          <w:rFonts w:ascii="Arial" w:hAnsi="Arial" w:cs="Arial"/>
          <w:bCs/>
          <w:sz w:val="22"/>
          <w:szCs w:val="22"/>
        </w:rPr>
        <w:t xml:space="preserve">- Zusammenstellung der </w:t>
      </w:r>
      <w:r>
        <w:rPr>
          <w:rFonts w:ascii="Arial" w:hAnsi="Arial" w:cs="Arial"/>
          <w:bCs/>
          <w:sz w:val="22"/>
          <w:szCs w:val="22"/>
        </w:rPr>
        <w:t>eingegangenen Stellungnahmen</w:t>
      </w:r>
      <w:r w:rsidR="00536CB7">
        <w:rPr>
          <w:rFonts w:ascii="Arial" w:hAnsi="Arial" w:cs="Arial"/>
          <w:bCs/>
          <w:sz w:val="22"/>
          <w:szCs w:val="22"/>
        </w:rPr>
        <w:t xml:space="preserve"> ((wird per E-Mail zugesendet)</w:t>
      </w:r>
    </w:p>
    <w:p w14:paraId="3C83F2E9" w14:textId="77777777" w:rsidR="00536CB7" w:rsidRDefault="00536CB7" w:rsidP="00536CB7">
      <w:pPr>
        <w:jc w:val="both"/>
        <w:rPr>
          <w:rFonts w:ascii="Arial" w:hAnsi="Arial" w:cs="Arial"/>
          <w:bCs/>
          <w:sz w:val="22"/>
          <w:szCs w:val="22"/>
        </w:rPr>
      </w:pPr>
    </w:p>
    <w:p w14:paraId="2757528B" w14:textId="77777777" w:rsidR="00341C20" w:rsidRDefault="00341C20" w:rsidP="00341C20">
      <w:pPr>
        <w:jc w:val="both"/>
        <w:rPr>
          <w:rFonts w:ascii="Arial" w:hAnsi="Arial" w:cs="Arial"/>
          <w:sz w:val="22"/>
          <w:szCs w:val="22"/>
        </w:rPr>
      </w:pPr>
    </w:p>
    <w:sectPr w:rsidR="00341C20" w:rsidSect="0055665D">
      <w:pgSz w:w="11906" w:h="16838"/>
      <w:pgMar w:top="1418"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5009A" w14:textId="77777777" w:rsidR="00D46230" w:rsidRDefault="00D46230" w:rsidP="00B478C3">
      <w:r>
        <w:separator/>
      </w:r>
    </w:p>
  </w:endnote>
  <w:endnote w:type="continuationSeparator" w:id="0">
    <w:p w14:paraId="603B2285" w14:textId="77777777" w:rsidR="00D46230" w:rsidRDefault="00D46230" w:rsidP="00B47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ldface PS">
    <w:altName w:val="Cambria"/>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F16E3" w14:textId="77777777" w:rsidR="00D46230" w:rsidRDefault="00D46230" w:rsidP="00B478C3">
      <w:r>
        <w:separator/>
      </w:r>
    </w:p>
  </w:footnote>
  <w:footnote w:type="continuationSeparator" w:id="0">
    <w:p w14:paraId="5F5F9DE6" w14:textId="77777777" w:rsidR="00D46230" w:rsidRDefault="00D46230" w:rsidP="00B478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05345"/>
    <w:multiLevelType w:val="hybridMultilevel"/>
    <w:tmpl w:val="062E4D60"/>
    <w:lvl w:ilvl="0" w:tplc="AD2ABD62">
      <w:numFmt w:val="bullet"/>
      <w:lvlText w:val="-"/>
      <w:lvlJc w:val="left"/>
      <w:pPr>
        <w:ind w:left="3900" w:hanging="360"/>
      </w:pPr>
      <w:rPr>
        <w:rFonts w:ascii="Arial" w:eastAsia="Times New Roman" w:hAnsi="Arial" w:cs="Arial" w:hint="default"/>
      </w:rPr>
    </w:lvl>
    <w:lvl w:ilvl="1" w:tplc="04070003" w:tentative="1">
      <w:start w:val="1"/>
      <w:numFmt w:val="bullet"/>
      <w:lvlText w:val="o"/>
      <w:lvlJc w:val="left"/>
      <w:pPr>
        <w:ind w:left="4620" w:hanging="360"/>
      </w:pPr>
      <w:rPr>
        <w:rFonts w:ascii="Courier New" w:hAnsi="Courier New" w:cs="Courier New" w:hint="default"/>
      </w:rPr>
    </w:lvl>
    <w:lvl w:ilvl="2" w:tplc="04070005" w:tentative="1">
      <w:start w:val="1"/>
      <w:numFmt w:val="bullet"/>
      <w:lvlText w:val=""/>
      <w:lvlJc w:val="left"/>
      <w:pPr>
        <w:ind w:left="5340" w:hanging="360"/>
      </w:pPr>
      <w:rPr>
        <w:rFonts w:ascii="Wingdings" w:hAnsi="Wingdings" w:hint="default"/>
      </w:rPr>
    </w:lvl>
    <w:lvl w:ilvl="3" w:tplc="04070001" w:tentative="1">
      <w:start w:val="1"/>
      <w:numFmt w:val="bullet"/>
      <w:lvlText w:val=""/>
      <w:lvlJc w:val="left"/>
      <w:pPr>
        <w:ind w:left="6060" w:hanging="360"/>
      </w:pPr>
      <w:rPr>
        <w:rFonts w:ascii="Symbol" w:hAnsi="Symbol" w:hint="default"/>
      </w:rPr>
    </w:lvl>
    <w:lvl w:ilvl="4" w:tplc="04070003" w:tentative="1">
      <w:start w:val="1"/>
      <w:numFmt w:val="bullet"/>
      <w:lvlText w:val="o"/>
      <w:lvlJc w:val="left"/>
      <w:pPr>
        <w:ind w:left="6780" w:hanging="360"/>
      </w:pPr>
      <w:rPr>
        <w:rFonts w:ascii="Courier New" w:hAnsi="Courier New" w:cs="Courier New" w:hint="default"/>
      </w:rPr>
    </w:lvl>
    <w:lvl w:ilvl="5" w:tplc="04070005" w:tentative="1">
      <w:start w:val="1"/>
      <w:numFmt w:val="bullet"/>
      <w:lvlText w:val=""/>
      <w:lvlJc w:val="left"/>
      <w:pPr>
        <w:ind w:left="7500" w:hanging="360"/>
      </w:pPr>
      <w:rPr>
        <w:rFonts w:ascii="Wingdings" w:hAnsi="Wingdings" w:hint="default"/>
      </w:rPr>
    </w:lvl>
    <w:lvl w:ilvl="6" w:tplc="04070001" w:tentative="1">
      <w:start w:val="1"/>
      <w:numFmt w:val="bullet"/>
      <w:lvlText w:val=""/>
      <w:lvlJc w:val="left"/>
      <w:pPr>
        <w:ind w:left="8220" w:hanging="360"/>
      </w:pPr>
      <w:rPr>
        <w:rFonts w:ascii="Symbol" w:hAnsi="Symbol" w:hint="default"/>
      </w:rPr>
    </w:lvl>
    <w:lvl w:ilvl="7" w:tplc="04070003" w:tentative="1">
      <w:start w:val="1"/>
      <w:numFmt w:val="bullet"/>
      <w:lvlText w:val="o"/>
      <w:lvlJc w:val="left"/>
      <w:pPr>
        <w:ind w:left="8940" w:hanging="360"/>
      </w:pPr>
      <w:rPr>
        <w:rFonts w:ascii="Courier New" w:hAnsi="Courier New" w:cs="Courier New" w:hint="default"/>
      </w:rPr>
    </w:lvl>
    <w:lvl w:ilvl="8" w:tplc="04070005" w:tentative="1">
      <w:start w:val="1"/>
      <w:numFmt w:val="bullet"/>
      <w:lvlText w:val=""/>
      <w:lvlJc w:val="left"/>
      <w:pPr>
        <w:ind w:left="9660" w:hanging="360"/>
      </w:pPr>
      <w:rPr>
        <w:rFonts w:ascii="Wingdings" w:hAnsi="Wingdings" w:hint="default"/>
      </w:rPr>
    </w:lvl>
  </w:abstractNum>
  <w:abstractNum w:abstractNumId="1" w15:restartNumberingAfterBreak="0">
    <w:nsid w:val="16736DCA"/>
    <w:multiLevelType w:val="hybridMultilevel"/>
    <w:tmpl w:val="27EAA45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6B723EB"/>
    <w:multiLevelType w:val="hybridMultilevel"/>
    <w:tmpl w:val="96B40D1A"/>
    <w:lvl w:ilvl="0" w:tplc="190C6194">
      <w:start w:val="3"/>
      <w:numFmt w:val="bullet"/>
      <w:lvlText w:val="-"/>
      <w:lvlJc w:val="left"/>
      <w:pPr>
        <w:ind w:left="1080" w:hanging="360"/>
      </w:pPr>
      <w:rPr>
        <w:rFonts w:ascii="Times New Roman" w:eastAsia="Times New Roman" w:hAnsi="Times New Roman" w:cs="Times New Roman" w:hint="default"/>
        <w:color w:val="auto"/>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23437E85"/>
    <w:multiLevelType w:val="hybridMultilevel"/>
    <w:tmpl w:val="56DC968E"/>
    <w:lvl w:ilvl="0" w:tplc="2072FF4A">
      <w:start w:val="2"/>
      <w:numFmt w:val="bullet"/>
      <w:lvlText w:val="-"/>
      <w:lvlJc w:val="left"/>
      <w:pPr>
        <w:ind w:left="1068" w:hanging="360"/>
      </w:pPr>
      <w:rPr>
        <w:rFonts w:ascii="Arial" w:eastAsia="Times New Roman" w:hAnsi="Arial"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 w15:restartNumberingAfterBreak="0">
    <w:nsid w:val="27994EF0"/>
    <w:multiLevelType w:val="hybridMultilevel"/>
    <w:tmpl w:val="B3487F2A"/>
    <w:lvl w:ilvl="0" w:tplc="63E49A86">
      <w:start w:val="3"/>
      <w:numFmt w:val="bullet"/>
      <w:lvlText w:val="-"/>
      <w:lvlJc w:val="left"/>
      <w:pPr>
        <w:ind w:left="1065" w:hanging="360"/>
      </w:pPr>
      <w:rPr>
        <w:rFonts w:ascii="Arial" w:eastAsia="Times New Roman" w:hAnsi="Arial" w:cs="Arial" w:hint="default"/>
        <w:b/>
      </w:rPr>
    </w:lvl>
    <w:lvl w:ilvl="1" w:tplc="04070003">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abstractNum w:abstractNumId="5" w15:restartNumberingAfterBreak="0">
    <w:nsid w:val="28046DA8"/>
    <w:multiLevelType w:val="hybridMultilevel"/>
    <w:tmpl w:val="2860335A"/>
    <w:lvl w:ilvl="0" w:tplc="FE34DA2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F055AD9"/>
    <w:multiLevelType w:val="hybridMultilevel"/>
    <w:tmpl w:val="E50C97E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4355C82"/>
    <w:multiLevelType w:val="hybridMultilevel"/>
    <w:tmpl w:val="27EAA45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78A4740"/>
    <w:multiLevelType w:val="hybridMultilevel"/>
    <w:tmpl w:val="5BB6B478"/>
    <w:lvl w:ilvl="0" w:tplc="687CC634">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8EE11AF"/>
    <w:multiLevelType w:val="hybridMultilevel"/>
    <w:tmpl w:val="D4EA9B48"/>
    <w:lvl w:ilvl="0" w:tplc="C7C0A29C">
      <w:numFmt w:val="bullet"/>
      <w:lvlText w:val="-"/>
      <w:lvlJc w:val="left"/>
      <w:pPr>
        <w:ind w:left="3900" w:hanging="360"/>
      </w:pPr>
      <w:rPr>
        <w:rFonts w:ascii="Arial" w:eastAsia="Times New Roman" w:hAnsi="Arial" w:cs="Arial" w:hint="default"/>
      </w:rPr>
    </w:lvl>
    <w:lvl w:ilvl="1" w:tplc="04070003" w:tentative="1">
      <w:start w:val="1"/>
      <w:numFmt w:val="bullet"/>
      <w:lvlText w:val="o"/>
      <w:lvlJc w:val="left"/>
      <w:pPr>
        <w:ind w:left="4620" w:hanging="360"/>
      </w:pPr>
      <w:rPr>
        <w:rFonts w:ascii="Courier New" w:hAnsi="Courier New" w:cs="Courier New" w:hint="default"/>
      </w:rPr>
    </w:lvl>
    <w:lvl w:ilvl="2" w:tplc="04070005" w:tentative="1">
      <w:start w:val="1"/>
      <w:numFmt w:val="bullet"/>
      <w:lvlText w:val=""/>
      <w:lvlJc w:val="left"/>
      <w:pPr>
        <w:ind w:left="5340" w:hanging="360"/>
      </w:pPr>
      <w:rPr>
        <w:rFonts w:ascii="Wingdings" w:hAnsi="Wingdings" w:hint="default"/>
      </w:rPr>
    </w:lvl>
    <w:lvl w:ilvl="3" w:tplc="04070001" w:tentative="1">
      <w:start w:val="1"/>
      <w:numFmt w:val="bullet"/>
      <w:lvlText w:val=""/>
      <w:lvlJc w:val="left"/>
      <w:pPr>
        <w:ind w:left="6060" w:hanging="360"/>
      </w:pPr>
      <w:rPr>
        <w:rFonts w:ascii="Symbol" w:hAnsi="Symbol" w:hint="default"/>
      </w:rPr>
    </w:lvl>
    <w:lvl w:ilvl="4" w:tplc="04070003" w:tentative="1">
      <w:start w:val="1"/>
      <w:numFmt w:val="bullet"/>
      <w:lvlText w:val="o"/>
      <w:lvlJc w:val="left"/>
      <w:pPr>
        <w:ind w:left="6780" w:hanging="360"/>
      </w:pPr>
      <w:rPr>
        <w:rFonts w:ascii="Courier New" w:hAnsi="Courier New" w:cs="Courier New" w:hint="default"/>
      </w:rPr>
    </w:lvl>
    <w:lvl w:ilvl="5" w:tplc="04070005" w:tentative="1">
      <w:start w:val="1"/>
      <w:numFmt w:val="bullet"/>
      <w:lvlText w:val=""/>
      <w:lvlJc w:val="left"/>
      <w:pPr>
        <w:ind w:left="7500" w:hanging="360"/>
      </w:pPr>
      <w:rPr>
        <w:rFonts w:ascii="Wingdings" w:hAnsi="Wingdings" w:hint="default"/>
      </w:rPr>
    </w:lvl>
    <w:lvl w:ilvl="6" w:tplc="04070001" w:tentative="1">
      <w:start w:val="1"/>
      <w:numFmt w:val="bullet"/>
      <w:lvlText w:val=""/>
      <w:lvlJc w:val="left"/>
      <w:pPr>
        <w:ind w:left="8220" w:hanging="360"/>
      </w:pPr>
      <w:rPr>
        <w:rFonts w:ascii="Symbol" w:hAnsi="Symbol" w:hint="default"/>
      </w:rPr>
    </w:lvl>
    <w:lvl w:ilvl="7" w:tplc="04070003" w:tentative="1">
      <w:start w:val="1"/>
      <w:numFmt w:val="bullet"/>
      <w:lvlText w:val="o"/>
      <w:lvlJc w:val="left"/>
      <w:pPr>
        <w:ind w:left="8940" w:hanging="360"/>
      </w:pPr>
      <w:rPr>
        <w:rFonts w:ascii="Courier New" w:hAnsi="Courier New" w:cs="Courier New" w:hint="default"/>
      </w:rPr>
    </w:lvl>
    <w:lvl w:ilvl="8" w:tplc="04070005" w:tentative="1">
      <w:start w:val="1"/>
      <w:numFmt w:val="bullet"/>
      <w:lvlText w:val=""/>
      <w:lvlJc w:val="left"/>
      <w:pPr>
        <w:ind w:left="9660" w:hanging="360"/>
      </w:pPr>
      <w:rPr>
        <w:rFonts w:ascii="Wingdings" w:hAnsi="Wingdings" w:hint="default"/>
      </w:rPr>
    </w:lvl>
  </w:abstractNum>
  <w:abstractNum w:abstractNumId="10" w15:restartNumberingAfterBreak="0">
    <w:nsid w:val="4B5E09FB"/>
    <w:multiLevelType w:val="hybridMultilevel"/>
    <w:tmpl w:val="CCC05F8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C854220"/>
    <w:multiLevelType w:val="hybridMultilevel"/>
    <w:tmpl w:val="55DE96B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32048EA"/>
    <w:multiLevelType w:val="hybridMultilevel"/>
    <w:tmpl w:val="D99CC0D6"/>
    <w:lvl w:ilvl="0" w:tplc="FE34DA2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936324B"/>
    <w:multiLevelType w:val="hybridMultilevel"/>
    <w:tmpl w:val="250CBFF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A8F5CB1"/>
    <w:multiLevelType w:val="hybridMultilevel"/>
    <w:tmpl w:val="BBCC17A2"/>
    <w:lvl w:ilvl="0" w:tplc="37BC8D6A">
      <w:numFmt w:val="bullet"/>
      <w:lvlText w:val="-"/>
      <w:lvlJc w:val="left"/>
      <w:pPr>
        <w:ind w:left="480" w:hanging="360"/>
      </w:pPr>
      <w:rPr>
        <w:rFonts w:ascii="Arial" w:eastAsia="Times New Roman" w:hAnsi="Arial" w:cs="Arial" w:hint="default"/>
      </w:rPr>
    </w:lvl>
    <w:lvl w:ilvl="1" w:tplc="04070003" w:tentative="1">
      <w:start w:val="1"/>
      <w:numFmt w:val="bullet"/>
      <w:lvlText w:val="o"/>
      <w:lvlJc w:val="left"/>
      <w:pPr>
        <w:ind w:left="1200" w:hanging="360"/>
      </w:pPr>
      <w:rPr>
        <w:rFonts w:ascii="Courier New" w:hAnsi="Courier New" w:cs="Courier New" w:hint="default"/>
      </w:rPr>
    </w:lvl>
    <w:lvl w:ilvl="2" w:tplc="04070005" w:tentative="1">
      <w:start w:val="1"/>
      <w:numFmt w:val="bullet"/>
      <w:lvlText w:val=""/>
      <w:lvlJc w:val="left"/>
      <w:pPr>
        <w:ind w:left="1920" w:hanging="360"/>
      </w:pPr>
      <w:rPr>
        <w:rFonts w:ascii="Wingdings" w:hAnsi="Wingdings" w:hint="default"/>
      </w:rPr>
    </w:lvl>
    <w:lvl w:ilvl="3" w:tplc="04070001" w:tentative="1">
      <w:start w:val="1"/>
      <w:numFmt w:val="bullet"/>
      <w:lvlText w:val=""/>
      <w:lvlJc w:val="left"/>
      <w:pPr>
        <w:ind w:left="2640" w:hanging="360"/>
      </w:pPr>
      <w:rPr>
        <w:rFonts w:ascii="Symbol" w:hAnsi="Symbol" w:hint="default"/>
      </w:rPr>
    </w:lvl>
    <w:lvl w:ilvl="4" w:tplc="04070003" w:tentative="1">
      <w:start w:val="1"/>
      <w:numFmt w:val="bullet"/>
      <w:lvlText w:val="o"/>
      <w:lvlJc w:val="left"/>
      <w:pPr>
        <w:ind w:left="3360" w:hanging="360"/>
      </w:pPr>
      <w:rPr>
        <w:rFonts w:ascii="Courier New" w:hAnsi="Courier New" w:cs="Courier New" w:hint="default"/>
      </w:rPr>
    </w:lvl>
    <w:lvl w:ilvl="5" w:tplc="04070005" w:tentative="1">
      <w:start w:val="1"/>
      <w:numFmt w:val="bullet"/>
      <w:lvlText w:val=""/>
      <w:lvlJc w:val="left"/>
      <w:pPr>
        <w:ind w:left="4080" w:hanging="360"/>
      </w:pPr>
      <w:rPr>
        <w:rFonts w:ascii="Wingdings" w:hAnsi="Wingdings" w:hint="default"/>
      </w:rPr>
    </w:lvl>
    <w:lvl w:ilvl="6" w:tplc="04070001" w:tentative="1">
      <w:start w:val="1"/>
      <w:numFmt w:val="bullet"/>
      <w:lvlText w:val=""/>
      <w:lvlJc w:val="left"/>
      <w:pPr>
        <w:ind w:left="4800" w:hanging="360"/>
      </w:pPr>
      <w:rPr>
        <w:rFonts w:ascii="Symbol" w:hAnsi="Symbol" w:hint="default"/>
      </w:rPr>
    </w:lvl>
    <w:lvl w:ilvl="7" w:tplc="04070003" w:tentative="1">
      <w:start w:val="1"/>
      <w:numFmt w:val="bullet"/>
      <w:lvlText w:val="o"/>
      <w:lvlJc w:val="left"/>
      <w:pPr>
        <w:ind w:left="5520" w:hanging="360"/>
      </w:pPr>
      <w:rPr>
        <w:rFonts w:ascii="Courier New" w:hAnsi="Courier New" w:cs="Courier New" w:hint="default"/>
      </w:rPr>
    </w:lvl>
    <w:lvl w:ilvl="8" w:tplc="04070005" w:tentative="1">
      <w:start w:val="1"/>
      <w:numFmt w:val="bullet"/>
      <w:lvlText w:val=""/>
      <w:lvlJc w:val="left"/>
      <w:pPr>
        <w:ind w:left="6240" w:hanging="360"/>
      </w:pPr>
      <w:rPr>
        <w:rFonts w:ascii="Wingdings" w:hAnsi="Wingdings" w:hint="default"/>
      </w:rPr>
    </w:lvl>
  </w:abstractNum>
  <w:abstractNum w:abstractNumId="15" w15:restartNumberingAfterBreak="0">
    <w:nsid w:val="703325F1"/>
    <w:multiLevelType w:val="hybridMultilevel"/>
    <w:tmpl w:val="43463F82"/>
    <w:lvl w:ilvl="0" w:tplc="28FE14FA">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6D646CC"/>
    <w:multiLevelType w:val="hybridMultilevel"/>
    <w:tmpl w:val="412A469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ADF224D"/>
    <w:multiLevelType w:val="hybridMultilevel"/>
    <w:tmpl w:val="55C601E8"/>
    <w:lvl w:ilvl="0" w:tplc="6C8813AE">
      <w:start w:val="2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B106267"/>
    <w:multiLevelType w:val="hybridMultilevel"/>
    <w:tmpl w:val="B5F0349E"/>
    <w:lvl w:ilvl="0" w:tplc="9054843E">
      <w:numFmt w:val="bullet"/>
      <w:lvlText w:val="-"/>
      <w:lvlJc w:val="left"/>
      <w:pPr>
        <w:ind w:left="479" w:hanging="360"/>
      </w:pPr>
      <w:rPr>
        <w:rFonts w:ascii="Arial" w:eastAsia="Times New Roman" w:hAnsi="Arial" w:cs="Arial" w:hint="default"/>
      </w:rPr>
    </w:lvl>
    <w:lvl w:ilvl="1" w:tplc="04070003" w:tentative="1">
      <w:start w:val="1"/>
      <w:numFmt w:val="bullet"/>
      <w:lvlText w:val="o"/>
      <w:lvlJc w:val="left"/>
      <w:pPr>
        <w:ind w:left="1199" w:hanging="360"/>
      </w:pPr>
      <w:rPr>
        <w:rFonts w:ascii="Courier New" w:hAnsi="Courier New" w:cs="Courier New" w:hint="default"/>
      </w:rPr>
    </w:lvl>
    <w:lvl w:ilvl="2" w:tplc="04070005" w:tentative="1">
      <w:start w:val="1"/>
      <w:numFmt w:val="bullet"/>
      <w:lvlText w:val=""/>
      <w:lvlJc w:val="left"/>
      <w:pPr>
        <w:ind w:left="1919" w:hanging="360"/>
      </w:pPr>
      <w:rPr>
        <w:rFonts w:ascii="Wingdings" w:hAnsi="Wingdings" w:hint="default"/>
      </w:rPr>
    </w:lvl>
    <w:lvl w:ilvl="3" w:tplc="04070001" w:tentative="1">
      <w:start w:val="1"/>
      <w:numFmt w:val="bullet"/>
      <w:lvlText w:val=""/>
      <w:lvlJc w:val="left"/>
      <w:pPr>
        <w:ind w:left="2639" w:hanging="360"/>
      </w:pPr>
      <w:rPr>
        <w:rFonts w:ascii="Symbol" w:hAnsi="Symbol" w:hint="default"/>
      </w:rPr>
    </w:lvl>
    <w:lvl w:ilvl="4" w:tplc="04070003" w:tentative="1">
      <w:start w:val="1"/>
      <w:numFmt w:val="bullet"/>
      <w:lvlText w:val="o"/>
      <w:lvlJc w:val="left"/>
      <w:pPr>
        <w:ind w:left="3359" w:hanging="360"/>
      </w:pPr>
      <w:rPr>
        <w:rFonts w:ascii="Courier New" w:hAnsi="Courier New" w:cs="Courier New" w:hint="default"/>
      </w:rPr>
    </w:lvl>
    <w:lvl w:ilvl="5" w:tplc="04070005" w:tentative="1">
      <w:start w:val="1"/>
      <w:numFmt w:val="bullet"/>
      <w:lvlText w:val=""/>
      <w:lvlJc w:val="left"/>
      <w:pPr>
        <w:ind w:left="4079" w:hanging="360"/>
      </w:pPr>
      <w:rPr>
        <w:rFonts w:ascii="Wingdings" w:hAnsi="Wingdings" w:hint="default"/>
      </w:rPr>
    </w:lvl>
    <w:lvl w:ilvl="6" w:tplc="04070001" w:tentative="1">
      <w:start w:val="1"/>
      <w:numFmt w:val="bullet"/>
      <w:lvlText w:val=""/>
      <w:lvlJc w:val="left"/>
      <w:pPr>
        <w:ind w:left="4799" w:hanging="360"/>
      </w:pPr>
      <w:rPr>
        <w:rFonts w:ascii="Symbol" w:hAnsi="Symbol" w:hint="default"/>
      </w:rPr>
    </w:lvl>
    <w:lvl w:ilvl="7" w:tplc="04070003" w:tentative="1">
      <w:start w:val="1"/>
      <w:numFmt w:val="bullet"/>
      <w:lvlText w:val="o"/>
      <w:lvlJc w:val="left"/>
      <w:pPr>
        <w:ind w:left="5519" w:hanging="360"/>
      </w:pPr>
      <w:rPr>
        <w:rFonts w:ascii="Courier New" w:hAnsi="Courier New" w:cs="Courier New" w:hint="default"/>
      </w:rPr>
    </w:lvl>
    <w:lvl w:ilvl="8" w:tplc="04070005" w:tentative="1">
      <w:start w:val="1"/>
      <w:numFmt w:val="bullet"/>
      <w:lvlText w:val=""/>
      <w:lvlJc w:val="left"/>
      <w:pPr>
        <w:ind w:left="6239" w:hanging="360"/>
      </w:pPr>
      <w:rPr>
        <w:rFonts w:ascii="Wingdings" w:hAnsi="Wingdings" w:hint="default"/>
      </w:rPr>
    </w:lvl>
  </w:abstractNum>
  <w:abstractNum w:abstractNumId="19" w15:restartNumberingAfterBreak="0">
    <w:nsid w:val="7E5317B8"/>
    <w:multiLevelType w:val="hybridMultilevel"/>
    <w:tmpl w:val="FCB8BE0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7"/>
  </w:num>
  <w:num w:numId="2">
    <w:abstractNumId w:val="9"/>
  </w:num>
  <w:num w:numId="3">
    <w:abstractNumId w:val="0"/>
  </w:num>
  <w:num w:numId="4">
    <w:abstractNumId w:val="18"/>
  </w:num>
  <w:num w:numId="5">
    <w:abstractNumId w:val="8"/>
  </w:num>
  <w:num w:numId="6">
    <w:abstractNumId w:val="15"/>
  </w:num>
  <w:num w:numId="7">
    <w:abstractNumId w:val="3"/>
  </w:num>
  <w:num w:numId="8">
    <w:abstractNumId w:val="11"/>
  </w:num>
  <w:num w:numId="9">
    <w:abstractNumId w:val="2"/>
  </w:num>
  <w:num w:numId="10">
    <w:abstractNumId w:val="14"/>
  </w:num>
  <w:num w:numId="11">
    <w:abstractNumId w:val="7"/>
  </w:num>
  <w:num w:numId="12">
    <w:abstractNumId w:val="1"/>
  </w:num>
  <w:num w:numId="13">
    <w:abstractNumId w:val="10"/>
  </w:num>
  <w:num w:numId="14">
    <w:abstractNumId w:val="13"/>
  </w:num>
  <w:num w:numId="15">
    <w:abstractNumId w:val="6"/>
  </w:num>
  <w:num w:numId="16">
    <w:abstractNumId w:val="16"/>
  </w:num>
  <w:num w:numId="17">
    <w:abstractNumId w:val="4"/>
  </w:num>
  <w:num w:numId="18">
    <w:abstractNumId w:val="19"/>
  </w:num>
  <w:num w:numId="19">
    <w:abstractNumId w:val="5"/>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A5A"/>
    <w:rsid w:val="000046D6"/>
    <w:rsid w:val="00012277"/>
    <w:rsid w:val="00035AE4"/>
    <w:rsid w:val="00053B49"/>
    <w:rsid w:val="00062B96"/>
    <w:rsid w:val="00066A73"/>
    <w:rsid w:val="00070253"/>
    <w:rsid w:val="00074A69"/>
    <w:rsid w:val="000767FB"/>
    <w:rsid w:val="00082B48"/>
    <w:rsid w:val="000862BD"/>
    <w:rsid w:val="000A1A8F"/>
    <w:rsid w:val="000A69E3"/>
    <w:rsid w:val="000B2021"/>
    <w:rsid w:val="000B7201"/>
    <w:rsid w:val="000B7A0A"/>
    <w:rsid w:val="000C6777"/>
    <w:rsid w:val="000E2796"/>
    <w:rsid w:val="000E4C13"/>
    <w:rsid w:val="000F20B2"/>
    <w:rsid w:val="000F2DAF"/>
    <w:rsid w:val="001073F3"/>
    <w:rsid w:val="0011130C"/>
    <w:rsid w:val="00123B81"/>
    <w:rsid w:val="001327D1"/>
    <w:rsid w:val="00133C7C"/>
    <w:rsid w:val="0015480F"/>
    <w:rsid w:val="001752B6"/>
    <w:rsid w:val="00195F4B"/>
    <w:rsid w:val="001A2F86"/>
    <w:rsid w:val="001A6BBE"/>
    <w:rsid w:val="001D015F"/>
    <w:rsid w:val="001D188D"/>
    <w:rsid w:val="001D1E38"/>
    <w:rsid w:val="001D6F44"/>
    <w:rsid w:val="001D7BF4"/>
    <w:rsid w:val="001F094B"/>
    <w:rsid w:val="001F531A"/>
    <w:rsid w:val="002047D1"/>
    <w:rsid w:val="0022149F"/>
    <w:rsid w:val="00225923"/>
    <w:rsid w:val="002305D6"/>
    <w:rsid w:val="0023733D"/>
    <w:rsid w:val="00243CC6"/>
    <w:rsid w:val="00255F0C"/>
    <w:rsid w:val="0025757C"/>
    <w:rsid w:val="00264DB0"/>
    <w:rsid w:val="00281869"/>
    <w:rsid w:val="0028424F"/>
    <w:rsid w:val="002A4CA0"/>
    <w:rsid w:val="002B1875"/>
    <w:rsid w:val="002C7E30"/>
    <w:rsid w:val="003109BF"/>
    <w:rsid w:val="00311CA1"/>
    <w:rsid w:val="00312740"/>
    <w:rsid w:val="003175FE"/>
    <w:rsid w:val="00336610"/>
    <w:rsid w:val="00340294"/>
    <w:rsid w:val="00341C20"/>
    <w:rsid w:val="00367452"/>
    <w:rsid w:val="00374B08"/>
    <w:rsid w:val="003757EA"/>
    <w:rsid w:val="003965E3"/>
    <w:rsid w:val="003A67A3"/>
    <w:rsid w:val="003B2A31"/>
    <w:rsid w:val="003B74E3"/>
    <w:rsid w:val="003D0F15"/>
    <w:rsid w:val="003D38E7"/>
    <w:rsid w:val="003E2B4E"/>
    <w:rsid w:val="003E55DD"/>
    <w:rsid w:val="003F0844"/>
    <w:rsid w:val="003F0D8D"/>
    <w:rsid w:val="00400510"/>
    <w:rsid w:val="004058FD"/>
    <w:rsid w:val="00410D58"/>
    <w:rsid w:val="004209C6"/>
    <w:rsid w:val="0042273A"/>
    <w:rsid w:val="004229B0"/>
    <w:rsid w:val="0043364C"/>
    <w:rsid w:val="0044248B"/>
    <w:rsid w:val="00462A37"/>
    <w:rsid w:val="004659AD"/>
    <w:rsid w:val="004A653C"/>
    <w:rsid w:val="004B3602"/>
    <w:rsid w:val="004D6FAF"/>
    <w:rsid w:val="004E362F"/>
    <w:rsid w:val="004F3CC2"/>
    <w:rsid w:val="0051125D"/>
    <w:rsid w:val="005113B8"/>
    <w:rsid w:val="005140D1"/>
    <w:rsid w:val="005205F6"/>
    <w:rsid w:val="00521A9E"/>
    <w:rsid w:val="00526817"/>
    <w:rsid w:val="00527625"/>
    <w:rsid w:val="0053360E"/>
    <w:rsid w:val="00534BAB"/>
    <w:rsid w:val="00536CB7"/>
    <w:rsid w:val="00541B89"/>
    <w:rsid w:val="00544A24"/>
    <w:rsid w:val="00546691"/>
    <w:rsid w:val="0055491E"/>
    <w:rsid w:val="0055665D"/>
    <w:rsid w:val="00563908"/>
    <w:rsid w:val="00565F72"/>
    <w:rsid w:val="00574928"/>
    <w:rsid w:val="005A7A22"/>
    <w:rsid w:val="005A7F20"/>
    <w:rsid w:val="005B09E9"/>
    <w:rsid w:val="005B369A"/>
    <w:rsid w:val="005B4AA4"/>
    <w:rsid w:val="005B672E"/>
    <w:rsid w:val="005C1B56"/>
    <w:rsid w:val="005C4A0B"/>
    <w:rsid w:val="005D3F71"/>
    <w:rsid w:val="005D6030"/>
    <w:rsid w:val="005F0274"/>
    <w:rsid w:val="005F6311"/>
    <w:rsid w:val="006127EB"/>
    <w:rsid w:val="00621EAC"/>
    <w:rsid w:val="006228E5"/>
    <w:rsid w:val="006231AC"/>
    <w:rsid w:val="00625889"/>
    <w:rsid w:val="00632A5A"/>
    <w:rsid w:val="0064732C"/>
    <w:rsid w:val="00651772"/>
    <w:rsid w:val="006564BC"/>
    <w:rsid w:val="0066147C"/>
    <w:rsid w:val="006825DC"/>
    <w:rsid w:val="00687449"/>
    <w:rsid w:val="00694DAA"/>
    <w:rsid w:val="006A1B1E"/>
    <w:rsid w:val="006B3111"/>
    <w:rsid w:val="006D0097"/>
    <w:rsid w:val="006D1460"/>
    <w:rsid w:val="006D73F3"/>
    <w:rsid w:val="006D7504"/>
    <w:rsid w:val="006F4E6F"/>
    <w:rsid w:val="007339D4"/>
    <w:rsid w:val="00754DBF"/>
    <w:rsid w:val="00757580"/>
    <w:rsid w:val="00760698"/>
    <w:rsid w:val="00766E94"/>
    <w:rsid w:val="007728CC"/>
    <w:rsid w:val="00773B49"/>
    <w:rsid w:val="00781FB5"/>
    <w:rsid w:val="00785BC5"/>
    <w:rsid w:val="007A2E83"/>
    <w:rsid w:val="007A6EA1"/>
    <w:rsid w:val="007C0214"/>
    <w:rsid w:val="007C0752"/>
    <w:rsid w:val="007D44C9"/>
    <w:rsid w:val="007D6795"/>
    <w:rsid w:val="007E05FC"/>
    <w:rsid w:val="007E58E4"/>
    <w:rsid w:val="007E58FA"/>
    <w:rsid w:val="007F5BD8"/>
    <w:rsid w:val="007F70B2"/>
    <w:rsid w:val="00802622"/>
    <w:rsid w:val="00803358"/>
    <w:rsid w:val="00806D3B"/>
    <w:rsid w:val="0081467F"/>
    <w:rsid w:val="00814AAF"/>
    <w:rsid w:val="00831179"/>
    <w:rsid w:val="00832BC2"/>
    <w:rsid w:val="00835DD6"/>
    <w:rsid w:val="00837A06"/>
    <w:rsid w:val="00864D06"/>
    <w:rsid w:val="008727DE"/>
    <w:rsid w:val="008751AB"/>
    <w:rsid w:val="00884058"/>
    <w:rsid w:val="00895AEF"/>
    <w:rsid w:val="00897EAE"/>
    <w:rsid w:val="008A26FE"/>
    <w:rsid w:val="008B5DAC"/>
    <w:rsid w:val="008C2DAF"/>
    <w:rsid w:val="008C3D70"/>
    <w:rsid w:val="008D32A3"/>
    <w:rsid w:val="008D65E5"/>
    <w:rsid w:val="008E0C56"/>
    <w:rsid w:val="008F0AAF"/>
    <w:rsid w:val="008F7D85"/>
    <w:rsid w:val="0090741E"/>
    <w:rsid w:val="00925D9B"/>
    <w:rsid w:val="009308CA"/>
    <w:rsid w:val="0094646A"/>
    <w:rsid w:val="00952241"/>
    <w:rsid w:val="009621E8"/>
    <w:rsid w:val="00980DD5"/>
    <w:rsid w:val="009810FB"/>
    <w:rsid w:val="00985511"/>
    <w:rsid w:val="009903A0"/>
    <w:rsid w:val="00992301"/>
    <w:rsid w:val="00992FBB"/>
    <w:rsid w:val="00997E97"/>
    <w:rsid w:val="009A358E"/>
    <w:rsid w:val="009A6C4E"/>
    <w:rsid w:val="009B110E"/>
    <w:rsid w:val="009B1EB3"/>
    <w:rsid w:val="009B4D94"/>
    <w:rsid w:val="009C46FB"/>
    <w:rsid w:val="009D0569"/>
    <w:rsid w:val="009E395E"/>
    <w:rsid w:val="009E5C7A"/>
    <w:rsid w:val="009F08C8"/>
    <w:rsid w:val="009F58C1"/>
    <w:rsid w:val="00A02591"/>
    <w:rsid w:val="00A05D76"/>
    <w:rsid w:val="00A22A84"/>
    <w:rsid w:val="00A30709"/>
    <w:rsid w:val="00A32416"/>
    <w:rsid w:val="00A33039"/>
    <w:rsid w:val="00A404F9"/>
    <w:rsid w:val="00A42592"/>
    <w:rsid w:val="00A42765"/>
    <w:rsid w:val="00A44646"/>
    <w:rsid w:val="00A64C41"/>
    <w:rsid w:val="00A83A07"/>
    <w:rsid w:val="00A840EE"/>
    <w:rsid w:val="00A8628D"/>
    <w:rsid w:val="00A91D04"/>
    <w:rsid w:val="00A97A73"/>
    <w:rsid w:val="00AA20D6"/>
    <w:rsid w:val="00AB7A95"/>
    <w:rsid w:val="00AD1913"/>
    <w:rsid w:val="00AD5E3B"/>
    <w:rsid w:val="00AF02F3"/>
    <w:rsid w:val="00AF306F"/>
    <w:rsid w:val="00B13E00"/>
    <w:rsid w:val="00B14128"/>
    <w:rsid w:val="00B233F9"/>
    <w:rsid w:val="00B31269"/>
    <w:rsid w:val="00B478C3"/>
    <w:rsid w:val="00B47E26"/>
    <w:rsid w:val="00B531A6"/>
    <w:rsid w:val="00B54B20"/>
    <w:rsid w:val="00B80BEC"/>
    <w:rsid w:val="00B857CE"/>
    <w:rsid w:val="00BA395A"/>
    <w:rsid w:val="00BA6A17"/>
    <w:rsid w:val="00BB4D2E"/>
    <w:rsid w:val="00BC05D2"/>
    <w:rsid w:val="00BC2BDC"/>
    <w:rsid w:val="00BD6671"/>
    <w:rsid w:val="00BD7A57"/>
    <w:rsid w:val="00BE3C2B"/>
    <w:rsid w:val="00C002E6"/>
    <w:rsid w:val="00C077AF"/>
    <w:rsid w:val="00C16669"/>
    <w:rsid w:val="00C208B6"/>
    <w:rsid w:val="00C27102"/>
    <w:rsid w:val="00C30974"/>
    <w:rsid w:val="00C36161"/>
    <w:rsid w:val="00C52372"/>
    <w:rsid w:val="00C8344F"/>
    <w:rsid w:val="00C845BF"/>
    <w:rsid w:val="00C9056D"/>
    <w:rsid w:val="00CB257B"/>
    <w:rsid w:val="00CB7DCB"/>
    <w:rsid w:val="00CC0D08"/>
    <w:rsid w:val="00CC1733"/>
    <w:rsid w:val="00CC4BE3"/>
    <w:rsid w:val="00CD25D5"/>
    <w:rsid w:val="00CE2C23"/>
    <w:rsid w:val="00CE2C73"/>
    <w:rsid w:val="00CF0EB4"/>
    <w:rsid w:val="00CF3C9E"/>
    <w:rsid w:val="00D05197"/>
    <w:rsid w:val="00D10167"/>
    <w:rsid w:val="00D10191"/>
    <w:rsid w:val="00D10BAA"/>
    <w:rsid w:val="00D41343"/>
    <w:rsid w:val="00D46230"/>
    <w:rsid w:val="00D47312"/>
    <w:rsid w:val="00D53D4F"/>
    <w:rsid w:val="00D61566"/>
    <w:rsid w:val="00D64A8F"/>
    <w:rsid w:val="00D67DB8"/>
    <w:rsid w:val="00D80C6E"/>
    <w:rsid w:val="00D9494C"/>
    <w:rsid w:val="00DA0862"/>
    <w:rsid w:val="00DB4A28"/>
    <w:rsid w:val="00DB6137"/>
    <w:rsid w:val="00DC1F73"/>
    <w:rsid w:val="00DC62CB"/>
    <w:rsid w:val="00DD35E5"/>
    <w:rsid w:val="00DE07A2"/>
    <w:rsid w:val="00DE0826"/>
    <w:rsid w:val="00DE2132"/>
    <w:rsid w:val="00DE36BB"/>
    <w:rsid w:val="00DE4FA5"/>
    <w:rsid w:val="00DE5CF4"/>
    <w:rsid w:val="00DF3129"/>
    <w:rsid w:val="00E13654"/>
    <w:rsid w:val="00E17FDC"/>
    <w:rsid w:val="00E213FF"/>
    <w:rsid w:val="00E36860"/>
    <w:rsid w:val="00E36F24"/>
    <w:rsid w:val="00E40E9C"/>
    <w:rsid w:val="00E53F38"/>
    <w:rsid w:val="00E73F54"/>
    <w:rsid w:val="00E86367"/>
    <w:rsid w:val="00E87FFD"/>
    <w:rsid w:val="00E96F8E"/>
    <w:rsid w:val="00EA44E2"/>
    <w:rsid w:val="00EA729D"/>
    <w:rsid w:val="00EC071A"/>
    <w:rsid w:val="00EC28EF"/>
    <w:rsid w:val="00EC5EAC"/>
    <w:rsid w:val="00ED5F88"/>
    <w:rsid w:val="00F1195E"/>
    <w:rsid w:val="00F1223A"/>
    <w:rsid w:val="00F24940"/>
    <w:rsid w:val="00F255C7"/>
    <w:rsid w:val="00F436D7"/>
    <w:rsid w:val="00F45A47"/>
    <w:rsid w:val="00F50D56"/>
    <w:rsid w:val="00F64D55"/>
    <w:rsid w:val="00F75BAF"/>
    <w:rsid w:val="00F81391"/>
    <w:rsid w:val="00F9740B"/>
    <w:rsid w:val="00FA1511"/>
    <w:rsid w:val="00FA431F"/>
    <w:rsid w:val="00FA65F6"/>
    <w:rsid w:val="00FB0883"/>
    <w:rsid w:val="00FB1B91"/>
    <w:rsid w:val="00FC411B"/>
    <w:rsid w:val="00FC6991"/>
    <w:rsid w:val="00FC75AD"/>
    <w:rsid w:val="00FD5D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861F"/>
  <w15:docId w15:val="{C4F00B8F-D21E-4600-A1A1-5B4DF741B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32A5A"/>
    <w:pPr>
      <w:overflowPunct w:val="0"/>
      <w:autoSpaceDE w:val="0"/>
      <w:autoSpaceDN w:val="0"/>
      <w:adjustRightInd w:val="0"/>
      <w:spacing w:after="0" w:line="240" w:lineRule="auto"/>
      <w:textAlignment w:val="baseline"/>
    </w:pPr>
    <w:rPr>
      <w:rFonts w:ascii="Boldface PS" w:eastAsia="Times New Roman" w:hAnsi="Boldface PS"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632A5A"/>
    <w:pPr>
      <w:jc w:val="both"/>
    </w:pPr>
    <w:rPr>
      <w:rFonts w:ascii="Arial" w:hAnsi="Arial"/>
    </w:rPr>
  </w:style>
  <w:style w:type="character" w:customStyle="1" w:styleId="TextkrperZchn">
    <w:name w:val="Textkörper Zchn"/>
    <w:basedOn w:val="Absatz-Standardschriftart"/>
    <w:link w:val="Textkrper"/>
    <w:rsid w:val="00632A5A"/>
    <w:rPr>
      <w:rFonts w:ascii="Arial" w:eastAsia="Times New Roman" w:hAnsi="Arial" w:cs="Times New Roman"/>
      <w:sz w:val="20"/>
      <w:szCs w:val="20"/>
      <w:lang w:eastAsia="de-DE"/>
    </w:rPr>
  </w:style>
  <w:style w:type="paragraph" w:customStyle="1" w:styleId="Textkrper21">
    <w:name w:val="Textkörper 21"/>
    <w:basedOn w:val="Standard"/>
    <w:rsid w:val="00632A5A"/>
    <w:pPr>
      <w:jc w:val="both"/>
    </w:pPr>
    <w:rPr>
      <w:rFonts w:ascii="Arial" w:hAnsi="Arial"/>
      <w:sz w:val="22"/>
    </w:rPr>
  </w:style>
  <w:style w:type="paragraph" w:styleId="Listenabsatz">
    <w:name w:val="List Paragraph"/>
    <w:basedOn w:val="Standard"/>
    <w:uiPriority w:val="34"/>
    <w:qFormat/>
    <w:rsid w:val="00B478C3"/>
    <w:pPr>
      <w:ind w:left="720"/>
      <w:contextualSpacing/>
    </w:pPr>
  </w:style>
  <w:style w:type="paragraph" w:styleId="Kopfzeile">
    <w:name w:val="header"/>
    <w:basedOn w:val="Standard"/>
    <w:link w:val="KopfzeileZchn"/>
    <w:uiPriority w:val="99"/>
    <w:unhideWhenUsed/>
    <w:rsid w:val="00B478C3"/>
    <w:pPr>
      <w:tabs>
        <w:tab w:val="center" w:pos="4536"/>
        <w:tab w:val="right" w:pos="9072"/>
      </w:tabs>
    </w:pPr>
  </w:style>
  <w:style w:type="character" w:customStyle="1" w:styleId="KopfzeileZchn">
    <w:name w:val="Kopfzeile Zchn"/>
    <w:basedOn w:val="Absatz-Standardschriftart"/>
    <w:link w:val="Kopfzeile"/>
    <w:uiPriority w:val="99"/>
    <w:rsid w:val="00B478C3"/>
    <w:rPr>
      <w:rFonts w:ascii="Boldface PS" w:eastAsia="Times New Roman" w:hAnsi="Boldface PS" w:cs="Times New Roman"/>
      <w:sz w:val="20"/>
      <w:szCs w:val="20"/>
      <w:lang w:eastAsia="de-DE"/>
    </w:rPr>
  </w:style>
  <w:style w:type="paragraph" w:styleId="Fuzeile">
    <w:name w:val="footer"/>
    <w:basedOn w:val="Standard"/>
    <w:link w:val="FuzeileZchn"/>
    <w:uiPriority w:val="99"/>
    <w:unhideWhenUsed/>
    <w:rsid w:val="00B478C3"/>
    <w:pPr>
      <w:tabs>
        <w:tab w:val="center" w:pos="4536"/>
        <w:tab w:val="right" w:pos="9072"/>
      </w:tabs>
    </w:pPr>
  </w:style>
  <w:style w:type="character" w:customStyle="1" w:styleId="FuzeileZchn">
    <w:name w:val="Fußzeile Zchn"/>
    <w:basedOn w:val="Absatz-Standardschriftart"/>
    <w:link w:val="Fuzeile"/>
    <w:uiPriority w:val="99"/>
    <w:rsid w:val="00B478C3"/>
    <w:rPr>
      <w:rFonts w:ascii="Boldface PS" w:eastAsia="Times New Roman" w:hAnsi="Boldface PS" w:cs="Times New Roman"/>
      <w:sz w:val="20"/>
      <w:szCs w:val="20"/>
      <w:lang w:eastAsia="de-DE"/>
    </w:rPr>
  </w:style>
  <w:style w:type="paragraph" w:styleId="Sprechblasentext">
    <w:name w:val="Balloon Text"/>
    <w:basedOn w:val="Standard"/>
    <w:link w:val="SprechblasentextZchn"/>
    <w:uiPriority w:val="99"/>
    <w:semiHidden/>
    <w:unhideWhenUsed/>
    <w:rsid w:val="00A8628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8628D"/>
    <w:rPr>
      <w:rFonts w:ascii="Segoe UI" w:eastAsia="Times New Roman" w:hAnsi="Segoe UI" w:cs="Segoe UI"/>
      <w:sz w:val="18"/>
      <w:szCs w:val="18"/>
      <w:lang w:eastAsia="de-DE"/>
    </w:rPr>
  </w:style>
  <w:style w:type="paragraph" w:styleId="Textkrper-Zeileneinzug">
    <w:name w:val="Body Text Indent"/>
    <w:basedOn w:val="Standard"/>
    <w:link w:val="Textkrper-ZeileneinzugZchn"/>
    <w:uiPriority w:val="99"/>
    <w:semiHidden/>
    <w:unhideWhenUsed/>
    <w:rsid w:val="004229B0"/>
    <w:pPr>
      <w:spacing w:after="120"/>
      <w:ind w:left="283"/>
    </w:pPr>
  </w:style>
  <w:style w:type="character" w:customStyle="1" w:styleId="Textkrper-ZeileneinzugZchn">
    <w:name w:val="Textkörper-Zeileneinzug Zchn"/>
    <w:basedOn w:val="Absatz-Standardschriftart"/>
    <w:link w:val="Textkrper-Zeileneinzug"/>
    <w:uiPriority w:val="99"/>
    <w:semiHidden/>
    <w:rsid w:val="004229B0"/>
    <w:rPr>
      <w:rFonts w:ascii="Boldface PS" w:eastAsia="Times New Roman" w:hAnsi="Boldface PS"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61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7C9DA2-5D0A-441A-888C-E76E9BE84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432</Words>
  <Characters>2724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Florian Keller</dc:creator>
  <cp:lastModifiedBy>Markus Vollstädt</cp:lastModifiedBy>
  <cp:revision>3</cp:revision>
  <cp:lastPrinted>2021-05-28T11:20:00Z</cp:lastPrinted>
  <dcterms:created xsi:type="dcterms:W3CDTF">2021-06-10T14:41:00Z</dcterms:created>
  <dcterms:modified xsi:type="dcterms:W3CDTF">2021-06-14T10:13:00Z</dcterms:modified>
</cp:coreProperties>
</file>