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8166" w14:textId="77777777" w:rsidR="008F4DCD" w:rsidRPr="00836255" w:rsidRDefault="008F4DCD" w:rsidP="008F4DC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Pr="00836255">
        <w:rPr>
          <w:rFonts w:ascii="Arial" w:hAnsi="Arial" w:cs="Arial"/>
          <w:b/>
          <w:sz w:val="22"/>
          <w:szCs w:val="22"/>
        </w:rPr>
        <w:t xml:space="preserve">agesordnungspunkt </w:t>
      </w:r>
      <w:r>
        <w:rPr>
          <w:rFonts w:ascii="Arial" w:hAnsi="Arial" w:cs="Arial"/>
          <w:b/>
          <w:sz w:val="22"/>
          <w:szCs w:val="22"/>
        </w:rPr>
        <w:t>4</w:t>
      </w:r>
      <w:r w:rsidRPr="00836255">
        <w:rPr>
          <w:rFonts w:ascii="Arial" w:hAnsi="Arial" w:cs="Arial"/>
          <w:b/>
          <w:sz w:val="22"/>
          <w:szCs w:val="22"/>
        </w:rPr>
        <w:t>:</w:t>
      </w:r>
    </w:p>
    <w:p w14:paraId="584AFC4C" w14:textId="77777777" w:rsidR="008F4DCD" w:rsidRPr="007A64C0" w:rsidRDefault="008F4DCD" w:rsidP="008F4DCD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  <w:r w:rsidRPr="007A64C0">
        <w:rPr>
          <w:rFonts w:ascii="Arial" w:hAnsi="Arial" w:cs="Arial"/>
          <w:b/>
          <w:bCs/>
          <w:sz w:val="22"/>
          <w:szCs w:val="22"/>
        </w:rPr>
        <w:t xml:space="preserve">Erschließung Neubaugebiet </w:t>
      </w:r>
      <w:proofErr w:type="spellStart"/>
      <w:r w:rsidRPr="007A64C0">
        <w:rPr>
          <w:rFonts w:ascii="Arial" w:hAnsi="Arial" w:cs="Arial"/>
          <w:b/>
          <w:bCs/>
          <w:sz w:val="22"/>
          <w:szCs w:val="22"/>
        </w:rPr>
        <w:t>Schwäppern</w:t>
      </w:r>
      <w:proofErr w:type="spellEnd"/>
    </w:p>
    <w:p w14:paraId="3F4AADEC" w14:textId="77777777" w:rsidR="008F4DCD" w:rsidRPr="0090384D" w:rsidRDefault="008F4DCD" w:rsidP="008F4DCD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90384D">
        <w:rPr>
          <w:rFonts w:ascii="Arial" w:hAnsi="Arial" w:cs="Arial"/>
          <w:b/>
          <w:bCs/>
          <w:sz w:val="22"/>
          <w:szCs w:val="22"/>
        </w:rPr>
        <w:t xml:space="preserve">- Vorstellung der Planung </w:t>
      </w:r>
    </w:p>
    <w:p w14:paraId="2EFF1957" w14:textId="77777777" w:rsidR="008F4DCD" w:rsidRPr="0090384D" w:rsidRDefault="008F4DCD" w:rsidP="008F4DCD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90384D">
        <w:rPr>
          <w:rFonts w:ascii="Arial" w:hAnsi="Arial" w:cs="Arial"/>
          <w:b/>
          <w:bCs/>
          <w:sz w:val="22"/>
          <w:szCs w:val="22"/>
        </w:rPr>
        <w:t xml:space="preserve">- Ausschreibungsbeschluss </w:t>
      </w:r>
    </w:p>
    <w:p w14:paraId="0B7BF9F2" w14:textId="77777777" w:rsidR="008F4DCD" w:rsidRPr="0090384D" w:rsidRDefault="008F4DCD" w:rsidP="008F4D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E307C80" w14:textId="77777777" w:rsidR="008F4DCD" w:rsidRDefault="008F4DCD" w:rsidP="008F4DC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(Vorgang: GR 26.11.2019, TOP 4 öffentlich; GR 08.04.2020, TOP 9 öffentlich; GR 23.03.2021, TOP 3 öffentlich, GR 21.09.2021 TOP 4 öffentlich)</w:t>
      </w:r>
    </w:p>
    <w:p w14:paraId="499E69E2" w14:textId="77777777" w:rsidR="008F4DCD" w:rsidRDefault="008F4DCD" w:rsidP="008F4DCD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5D50D526" w14:textId="77777777" w:rsidR="008F4DCD" w:rsidRPr="00836255" w:rsidRDefault="008F4DCD" w:rsidP="008F4DCD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836255">
        <w:rPr>
          <w:rFonts w:ascii="Arial" w:hAnsi="Arial" w:cs="Arial"/>
          <w:bCs/>
          <w:sz w:val="22"/>
          <w:szCs w:val="22"/>
          <w:u w:val="single"/>
        </w:rPr>
        <w:t xml:space="preserve">I. Sachvortrag </w:t>
      </w:r>
    </w:p>
    <w:p w14:paraId="010DE8AD" w14:textId="540271FE" w:rsidR="008F4DCD" w:rsidRDefault="008F4DCD" w:rsidP="0090384D">
      <w:pPr>
        <w:jc w:val="both"/>
        <w:rPr>
          <w:rFonts w:ascii="Arial" w:hAnsi="Arial" w:cs="Arial"/>
          <w:sz w:val="22"/>
          <w:szCs w:val="22"/>
        </w:rPr>
      </w:pPr>
      <w:r w:rsidRPr="007A64C0">
        <w:rPr>
          <w:rFonts w:ascii="Arial" w:hAnsi="Arial" w:cs="Arial"/>
          <w:sz w:val="22"/>
          <w:szCs w:val="22"/>
        </w:rPr>
        <w:t xml:space="preserve">In der Sitzung vom 21.09.2021 </w:t>
      </w:r>
      <w:r>
        <w:rPr>
          <w:rFonts w:ascii="Arial" w:hAnsi="Arial" w:cs="Arial"/>
          <w:sz w:val="22"/>
          <w:szCs w:val="22"/>
        </w:rPr>
        <w:t xml:space="preserve">hat der Gemeinderat den </w:t>
      </w:r>
      <w:r w:rsidRPr="007A64C0">
        <w:rPr>
          <w:rFonts w:ascii="Arial" w:hAnsi="Arial" w:cs="Arial"/>
          <w:sz w:val="22"/>
          <w:szCs w:val="22"/>
        </w:rPr>
        <w:t xml:space="preserve">Satzungsbeschluss zum Bebauungsplan für das Neubaugebiet </w:t>
      </w:r>
      <w:proofErr w:type="spellStart"/>
      <w:r w:rsidRPr="007A64C0">
        <w:rPr>
          <w:rFonts w:ascii="Arial" w:hAnsi="Arial" w:cs="Arial"/>
          <w:sz w:val="22"/>
          <w:szCs w:val="22"/>
        </w:rPr>
        <w:t>Schwäppern</w:t>
      </w:r>
      <w:proofErr w:type="spellEnd"/>
      <w:r w:rsidRPr="007A64C0">
        <w:rPr>
          <w:rFonts w:ascii="Arial" w:hAnsi="Arial" w:cs="Arial"/>
          <w:sz w:val="22"/>
          <w:szCs w:val="22"/>
        </w:rPr>
        <w:t xml:space="preserve"> gefasst.</w:t>
      </w:r>
      <w:r>
        <w:rPr>
          <w:rFonts w:ascii="Arial" w:hAnsi="Arial" w:cs="Arial"/>
          <w:sz w:val="22"/>
          <w:szCs w:val="22"/>
        </w:rPr>
        <w:t xml:space="preserve"> Der Bebauungsplan ist rechtskräftig.</w:t>
      </w:r>
    </w:p>
    <w:p w14:paraId="0DA3EE79" w14:textId="77777777" w:rsidR="008F4DCD" w:rsidRDefault="008F4DCD" w:rsidP="0090384D">
      <w:pPr>
        <w:jc w:val="both"/>
        <w:rPr>
          <w:rFonts w:ascii="Arial" w:hAnsi="Arial" w:cs="Arial"/>
          <w:sz w:val="22"/>
          <w:szCs w:val="22"/>
        </w:rPr>
      </w:pPr>
    </w:p>
    <w:p w14:paraId="65003F38" w14:textId="77777777" w:rsidR="008F4DCD" w:rsidRDefault="008F4DCD" w:rsidP="009038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Frau Konrad vom beauftragten Ingenieurbüro Reckmann wird die Planung zur Erschließung der 13 Bauplätze (Straßenbau, Kanalisation, Wasserversorgung) im Detail vorstellen. </w:t>
      </w:r>
    </w:p>
    <w:p w14:paraId="55863394" w14:textId="77777777" w:rsidR="008F4DCD" w:rsidRDefault="008F4DCD" w:rsidP="0090384D">
      <w:pPr>
        <w:jc w:val="both"/>
        <w:rPr>
          <w:rFonts w:ascii="Arial" w:hAnsi="Arial" w:cs="Arial"/>
          <w:sz w:val="22"/>
          <w:szCs w:val="22"/>
        </w:rPr>
      </w:pPr>
    </w:p>
    <w:p w14:paraId="18758A09" w14:textId="0E1AFE3A" w:rsidR="008F4DCD" w:rsidRDefault="008F4DCD" w:rsidP="009038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Antrag auf wasserrechtliche Genehmigung für die Niederschlagsentwässerung des Baugebietes ist mit der Fachbehörde bereits abgestimmt</w:t>
      </w:r>
      <w:r w:rsidR="00CB26F4">
        <w:rPr>
          <w:rFonts w:ascii="Arial" w:hAnsi="Arial" w:cs="Arial"/>
          <w:sz w:val="22"/>
          <w:szCs w:val="22"/>
        </w:rPr>
        <w:t xml:space="preserve"> und liegt dem Landratsamt vor.</w:t>
      </w:r>
    </w:p>
    <w:p w14:paraId="703D49DE" w14:textId="77777777" w:rsidR="008F4DCD" w:rsidRDefault="008F4DCD" w:rsidP="0090384D">
      <w:pPr>
        <w:jc w:val="both"/>
        <w:rPr>
          <w:rFonts w:ascii="Arial" w:hAnsi="Arial" w:cs="Arial"/>
          <w:sz w:val="22"/>
          <w:szCs w:val="22"/>
        </w:rPr>
      </w:pPr>
    </w:p>
    <w:p w14:paraId="63B08C60" w14:textId="7CDC03EC" w:rsidR="006C23CF" w:rsidRDefault="006C23CF" w:rsidP="009038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entsprechenden Haushaltsmittel für die Umsetzung der Erschließungsarbeiten sind gemäß Kostenberechnung des Ingenieurbüros im Finanzhaushalt bzw. im Wirtschaftsplan der Gemeindewerke vorgesehen.</w:t>
      </w:r>
    </w:p>
    <w:p w14:paraId="7A47B83D" w14:textId="1556C4BC" w:rsidR="008F4DCD" w:rsidRDefault="006C23CF" w:rsidP="009038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0CF7644" w14:textId="77777777" w:rsidR="006C23CF" w:rsidRDefault="006C23CF" w:rsidP="0090384D">
      <w:pPr>
        <w:jc w:val="both"/>
        <w:rPr>
          <w:rFonts w:ascii="Arial" w:hAnsi="Arial" w:cs="Arial"/>
          <w:sz w:val="22"/>
          <w:szCs w:val="22"/>
        </w:rPr>
      </w:pPr>
    </w:p>
    <w:p w14:paraId="2C740043" w14:textId="77777777" w:rsidR="008F4DCD" w:rsidRPr="009D3A84" w:rsidRDefault="008F4DCD" w:rsidP="0090384D">
      <w:pPr>
        <w:jc w:val="both"/>
        <w:rPr>
          <w:rFonts w:ascii="Arial" w:hAnsi="Arial" w:cs="Arial"/>
          <w:sz w:val="22"/>
          <w:szCs w:val="22"/>
          <w:u w:val="single"/>
        </w:rPr>
      </w:pPr>
      <w:r w:rsidRPr="009D3A84">
        <w:rPr>
          <w:rFonts w:ascii="Arial" w:hAnsi="Arial" w:cs="Arial"/>
          <w:sz w:val="22"/>
          <w:szCs w:val="22"/>
          <w:u w:val="single"/>
        </w:rPr>
        <w:t>II. Beschlussvorschlag</w:t>
      </w:r>
    </w:p>
    <w:p w14:paraId="793AC6CE" w14:textId="77777777" w:rsidR="008F4DCD" w:rsidRDefault="008F4DCD" w:rsidP="0090384D">
      <w:pPr>
        <w:jc w:val="both"/>
        <w:rPr>
          <w:rFonts w:ascii="Arial" w:hAnsi="Arial" w:cs="Arial"/>
          <w:bCs/>
          <w:sz w:val="22"/>
          <w:szCs w:val="22"/>
        </w:rPr>
      </w:pPr>
      <w:r w:rsidRPr="000D1036">
        <w:rPr>
          <w:rFonts w:ascii="Arial" w:hAnsi="Arial" w:cs="Arial"/>
          <w:bCs/>
          <w:sz w:val="22"/>
          <w:szCs w:val="22"/>
        </w:rPr>
        <w:t xml:space="preserve">Der Gemeinderat möge </w:t>
      </w:r>
    </w:p>
    <w:p w14:paraId="48078600" w14:textId="77777777" w:rsidR="008F4DCD" w:rsidRDefault="008F4DCD" w:rsidP="0090384D">
      <w:pPr>
        <w:pStyle w:val="Listenabsatz"/>
        <w:numPr>
          <w:ilvl w:val="0"/>
          <w:numId w:val="2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der Erschließungsplanung - gegebenenfalls mit Anregungen und Änderungsvorschlägen - zustimmen </w:t>
      </w:r>
    </w:p>
    <w:p w14:paraId="63AC90C1" w14:textId="77777777" w:rsidR="008F4DCD" w:rsidRDefault="008F4DCD" w:rsidP="0090384D">
      <w:pPr>
        <w:pStyle w:val="Listenabsatz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und</w:t>
      </w:r>
    </w:p>
    <w:p w14:paraId="6E3A2563" w14:textId="77777777" w:rsidR="008F4DCD" w:rsidRPr="00583784" w:rsidRDefault="008F4DCD" w:rsidP="0090384D">
      <w:pPr>
        <w:pStyle w:val="Listenabsatz"/>
        <w:numPr>
          <w:ilvl w:val="0"/>
          <w:numId w:val="2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das Ingenieurbüro Reckmann mit der Ausschreibung der Arbeiten in 2 Lose (Tief- und Straßenbauarbeiten, Rohrleitungsbau) beauftragen</w:t>
      </w:r>
    </w:p>
    <w:p w14:paraId="47B928AC" w14:textId="77777777" w:rsidR="008F4DCD" w:rsidRDefault="008F4DCD" w:rsidP="0090384D">
      <w:pPr>
        <w:jc w:val="both"/>
        <w:rPr>
          <w:rFonts w:ascii="Arial" w:hAnsi="Arial" w:cs="Arial"/>
          <w:sz w:val="22"/>
          <w:szCs w:val="22"/>
        </w:rPr>
      </w:pPr>
    </w:p>
    <w:p w14:paraId="081C4F4E" w14:textId="77777777" w:rsidR="00341C20" w:rsidRDefault="00341C20" w:rsidP="0090384D">
      <w:pPr>
        <w:jc w:val="both"/>
        <w:rPr>
          <w:rFonts w:ascii="Arial" w:hAnsi="Arial" w:cs="Arial"/>
          <w:sz w:val="22"/>
          <w:szCs w:val="22"/>
        </w:rPr>
      </w:pPr>
    </w:p>
    <w:p w14:paraId="2757528B" w14:textId="77777777" w:rsidR="00341C20" w:rsidRDefault="00341C20" w:rsidP="0090384D">
      <w:pPr>
        <w:jc w:val="both"/>
        <w:rPr>
          <w:rFonts w:ascii="Arial" w:hAnsi="Arial" w:cs="Arial"/>
          <w:sz w:val="22"/>
          <w:szCs w:val="22"/>
        </w:rPr>
      </w:pPr>
    </w:p>
    <w:sectPr w:rsidR="00341C20" w:rsidSect="0055665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5009A" w14:textId="77777777" w:rsidR="00D46230" w:rsidRDefault="00D46230" w:rsidP="00B478C3">
      <w:r>
        <w:separator/>
      </w:r>
    </w:p>
  </w:endnote>
  <w:endnote w:type="continuationSeparator" w:id="0">
    <w:p w14:paraId="603B2285" w14:textId="77777777" w:rsidR="00D46230" w:rsidRDefault="00D46230" w:rsidP="00B4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ldface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F16E3" w14:textId="77777777" w:rsidR="00D46230" w:rsidRDefault="00D46230" w:rsidP="00B478C3">
      <w:r>
        <w:separator/>
      </w:r>
    </w:p>
  </w:footnote>
  <w:footnote w:type="continuationSeparator" w:id="0">
    <w:p w14:paraId="5F5F9DE6" w14:textId="77777777" w:rsidR="00D46230" w:rsidRDefault="00D46230" w:rsidP="00B47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05345"/>
    <w:multiLevelType w:val="hybridMultilevel"/>
    <w:tmpl w:val="062E4D60"/>
    <w:lvl w:ilvl="0" w:tplc="AD2ABD62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16736DCA"/>
    <w:multiLevelType w:val="hybridMultilevel"/>
    <w:tmpl w:val="27EAA45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723EB"/>
    <w:multiLevelType w:val="hybridMultilevel"/>
    <w:tmpl w:val="96B40D1A"/>
    <w:lvl w:ilvl="0" w:tplc="190C61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437E85"/>
    <w:multiLevelType w:val="hybridMultilevel"/>
    <w:tmpl w:val="56DC968E"/>
    <w:lvl w:ilvl="0" w:tplc="2072FF4A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7994EF0"/>
    <w:multiLevelType w:val="hybridMultilevel"/>
    <w:tmpl w:val="B3487F2A"/>
    <w:lvl w:ilvl="0" w:tplc="63E49A86">
      <w:start w:val="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b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8046DA8"/>
    <w:multiLevelType w:val="hybridMultilevel"/>
    <w:tmpl w:val="2860335A"/>
    <w:lvl w:ilvl="0" w:tplc="FE34D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D0874"/>
    <w:multiLevelType w:val="hybridMultilevel"/>
    <w:tmpl w:val="134CD234"/>
    <w:lvl w:ilvl="0" w:tplc="39E0BFF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55AD9"/>
    <w:multiLevelType w:val="hybridMultilevel"/>
    <w:tmpl w:val="E50C97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55C82"/>
    <w:multiLevelType w:val="hybridMultilevel"/>
    <w:tmpl w:val="27EAA45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A4740"/>
    <w:multiLevelType w:val="hybridMultilevel"/>
    <w:tmpl w:val="5BB6B478"/>
    <w:lvl w:ilvl="0" w:tplc="687CC6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E11AF"/>
    <w:multiLevelType w:val="hybridMultilevel"/>
    <w:tmpl w:val="D4EA9B48"/>
    <w:lvl w:ilvl="0" w:tplc="C7C0A29C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1" w15:restartNumberingAfterBreak="0">
    <w:nsid w:val="4B5E09FB"/>
    <w:multiLevelType w:val="hybridMultilevel"/>
    <w:tmpl w:val="CCC05F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54220"/>
    <w:multiLevelType w:val="hybridMultilevel"/>
    <w:tmpl w:val="55DE96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048EA"/>
    <w:multiLevelType w:val="hybridMultilevel"/>
    <w:tmpl w:val="D99CC0D6"/>
    <w:lvl w:ilvl="0" w:tplc="FE34D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6324B"/>
    <w:multiLevelType w:val="hybridMultilevel"/>
    <w:tmpl w:val="250CBFF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F5CB1"/>
    <w:multiLevelType w:val="hybridMultilevel"/>
    <w:tmpl w:val="BBCC17A2"/>
    <w:lvl w:ilvl="0" w:tplc="37BC8D6A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6" w15:restartNumberingAfterBreak="0">
    <w:nsid w:val="703325F1"/>
    <w:multiLevelType w:val="hybridMultilevel"/>
    <w:tmpl w:val="43463F82"/>
    <w:lvl w:ilvl="0" w:tplc="28FE14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646CC"/>
    <w:multiLevelType w:val="hybridMultilevel"/>
    <w:tmpl w:val="412A46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F224D"/>
    <w:multiLevelType w:val="hybridMultilevel"/>
    <w:tmpl w:val="55C601E8"/>
    <w:lvl w:ilvl="0" w:tplc="6C8813A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06267"/>
    <w:multiLevelType w:val="hybridMultilevel"/>
    <w:tmpl w:val="B5F0349E"/>
    <w:lvl w:ilvl="0" w:tplc="9054843E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0" w15:restartNumberingAfterBreak="0">
    <w:nsid w:val="7E5317B8"/>
    <w:multiLevelType w:val="hybridMultilevel"/>
    <w:tmpl w:val="FCB8BE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0"/>
  </w:num>
  <w:num w:numId="4">
    <w:abstractNumId w:val="19"/>
  </w:num>
  <w:num w:numId="5">
    <w:abstractNumId w:val="9"/>
  </w:num>
  <w:num w:numId="6">
    <w:abstractNumId w:val="16"/>
  </w:num>
  <w:num w:numId="7">
    <w:abstractNumId w:val="3"/>
  </w:num>
  <w:num w:numId="8">
    <w:abstractNumId w:val="12"/>
  </w:num>
  <w:num w:numId="9">
    <w:abstractNumId w:val="2"/>
  </w:num>
  <w:num w:numId="10">
    <w:abstractNumId w:val="15"/>
  </w:num>
  <w:num w:numId="11">
    <w:abstractNumId w:val="8"/>
  </w:num>
  <w:num w:numId="12">
    <w:abstractNumId w:val="1"/>
  </w:num>
  <w:num w:numId="13">
    <w:abstractNumId w:val="11"/>
  </w:num>
  <w:num w:numId="14">
    <w:abstractNumId w:val="14"/>
  </w:num>
  <w:num w:numId="15">
    <w:abstractNumId w:val="7"/>
  </w:num>
  <w:num w:numId="16">
    <w:abstractNumId w:val="17"/>
  </w:num>
  <w:num w:numId="17">
    <w:abstractNumId w:val="4"/>
  </w:num>
  <w:num w:numId="18">
    <w:abstractNumId w:val="20"/>
  </w:num>
  <w:num w:numId="19">
    <w:abstractNumId w:val="5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A5A"/>
    <w:rsid w:val="000046D6"/>
    <w:rsid w:val="00012277"/>
    <w:rsid w:val="00035AE4"/>
    <w:rsid w:val="00053B49"/>
    <w:rsid w:val="00062B96"/>
    <w:rsid w:val="00066A73"/>
    <w:rsid w:val="00070253"/>
    <w:rsid w:val="00074A69"/>
    <w:rsid w:val="000767FB"/>
    <w:rsid w:val="00082B48"/>
    <w:rsid w:val="000862BD"/>
    <w:rsid w:val="000A1A8F"/>
    <w:rsid w:val="000A69E3"/>
    <w:rsid w:val="000B2021"/>
    <w:rsid w:val="000B7201"/>
    <w:rsid w:val="000B7A0A"/>
    <w:rsid w:val="000C6777"/>
    <w:rsid w:val="000E2796"/>
    <w:rsid w:val="000E4C13"/>
    <w:rsid w:val="000F20B2"/>
    <w:rsid w:val="000F2DAF"/>
    <w:rsid w:val="001073F3"/>
    <w:rsid w:val="0011130C"/>
    <w:rsid w:val="00123B81"/>
    <w:rsid w:val="001327D1"/>
    <w:rsid w:val="00133C7C"/>
    <w:rsid w:val="0015480F"/>
    <w:rsid w:val="001752B6"/>
    <w:rsid w:val="00195F4B"/>
    <w:rsid w:val="001A2F86"/>
    <w:rsid w:val="001A6BBE"/>
    <w:rsid w:val="001D015F"/>
    <w:rsid w:val="001D188D"/>
    <w:rsid w:val="001D1E38"/>
    <w:rsid w:val="001D6F44"/>
    <w:rsid w:val="001D7BF4"/>
    <w:rsid w:val="001F094B"/>
    <w:rsid w:val="001F531A"/>
    <w:rsid w:val="002047D1"/>
    <w:rsid w:val="0022149F"/>
    <w:rsid w:val="00225923"/>
    <w:rsid w:val="002305D6"/>
    <w:rsid w:val="0023733D"/>
    <w:rsid w:val="00243CC6"/>
    <w:rsid w:val="00255F0C"/>
    <w:rsid w:val="0025757C"/>
    <w:rsid w:val="00264DB0"/>
    <w:rsid w:val="00281869"/>
    <w:rsid w:val="0028424F"/>
    <w:rsid w:val="002A4CA0"/>
    <w:rsid w:val="002B1875"/>
    <w:rsid w:val="002C7E30"/>
    <w:rsid w:val="003109BF"/>
    <w:rsid w:val="00311CA1"/>
    <w:rsid w:val="00312740"/>
    <w:rsid w:val="003175FE"/>
    <w:rsid w:val="00336610"/>
    <w:rsid w:val="00340294"/>
    <w:rsid w:val="00341C20"/>
    <w:rsid w:val="00367452"/>
    <w:rsid w:val="00374B08"/>
    <w:rsid w:val="003757EA"/>
    <w:rsid w:val="003965E3"/>
    <w:rsid w:val="003A67A3"/>
    <w:rsid w:val="003B2A31"/>
    <w:rsid w:val="003B74E3"/>
    <w:rsid w:val="003D0F15"/>
    <w:rsid w:val="003D38E7"/>
    <w:rsid w:val="003E2B4E"/>
    <w:rsid w:val="003E55DD"/>
    <w:rsid w:val="003F0844"/>
    <w:rsid w:val="003F0D8D"/>
    <w:rsid w:val="00400510"/>
    <w:rsid w:val="004058FD"/>
    <w:rsid w:val="00410D58"/>
    <w:rsid w:val="004209C6"/>
    <w:rsid w:val="0042273A"/>
    <w:rsid w:val="004229B0"/>
    <w:rsid w:val="0043364C"/>
    <w:rsid w:val="0044248B"/>
    <w:rsid w:val="00462A37"/>
    <w:rsid w:val="004659AD"/>
    <w:rsid w:val="004A653C"/>
    <w:rsid w:val="004B3602"/>
    <w:rsid w:val="004D6FAF"/>
    <w:rsid w:val="004E362F"/>
    <w:rsid w:val="004F3CC2"/>
    <w:rsid w:val="0051125D"/>
    <w:rsid w:val="005113B8"/>
    <w:rsid w:val="005140D1"/>
    <w:rsid w:val="005205F6"/>
    <w:rsid w:val="00521A9E"/>
    <w:rsid w:val="00526817"/>
    <w:rsid w:val="00527625"/>
    <w:rsid w:val="0053360E"/>
    <w:rsid w:val="00534BAB"/>
    <w:rsid w:val="00536CB7"/>
    <w:rsid w:val="00541B89"/>
    <w:rsid w:val="00544A24"/>
    <w:rsid w:val="00546691"/>
    <w:rsid w:val="0055491E"/>
    <w:rsid w:val="0055665D"/>
    <w:rsid w:val="00563908"/>
    <w:rsid w:val="00565F72"/>
    <w:rsid w:val="00574928"/>
    <w:rsid w:val="005A7A22"/>
    <w:rsid w:val="005A7F20"/>
    <w:rsid w:val="005B09E9"/>
    <w:rsid w:val="005B369A"/>
    <w:rsid w:val="005B4AA4"/>
    <w:rsid w:val="005B672E"/>
    <w:rsid w:val="005C1B56"/>
    <w:rsid w:val="005C4A0B"/>
    <w:rsid w:val="005D3F71"/>
    <w:rsid w:val="005D6030"/>
    <w:rsid w:val="005F0274"/>
    <w:rsid w:val="005F6311"/>
    <w:rsid w:val="006127EB"/>
    <w:rsid w:val="00621EAC"/>
    <w:rsid w:val="006228E5"/>
    <w:rsid w:val="006231AC"/>
    <w:rsid w:val="00625889"/>
    <w:rsid w:val="00632A5A"/>
    <w:rsid w:val="0064732C"/>
    <w:rsid w:val="00651772"/>
    <w:rsid w:val="006564BC"/>
    <w:rsid w:val="0066147C"/>
    <w:rsid w:val="006825DC"/>
    <w:rsid w:val="00687449"/>
    <w:rsid w:val="00694DAA"/>
    <w:rsid w:val="006A1B1E"/>
    <w:rsid w:val="006B3111"/>
    <w:rsid w:val="006C23CF"/>
    <w:rsid w:val="006D0097"/>
    <w:rsid w:val="006D1460"/>
    <w:rsid w:val="006D73F3"/>
    <w:rsid w:val="006D7504"/>
    <w:rsid w:val="006F4E6F"/>
    <w:rsid w:val="007339D4"/>
    <w:rsid w:val="00754DBF"/>
    <w:rsid w:val="00757580"/>
    <w:rsid w:val="00760698"/>
    <w:rsid w:val="00766E94"/>
    <w:rsid w:val="007728CC"/>
    <w:rsid w:val="00773B49"/>
    <w:rsid w:val="00781FB5"/>
    <w:rsid w:val="00785BC5"/>
    <w:rsid w:val="007A2E83"/>
    <w:rsid w:val="007A6EA1"/>
    <w:rsid w:val="007C0214"/>
    <w:rsid w:val="007C0752"/>
    <w:rsid w:val="007D44C9"/>
    <w:rsid w:val="007D6795"/>
    <w:rsid w:val="007E05FC"/>
    <w:rsid w:val="007E58E4"/>
    <w:rsid w:val="007E58FA"/>
    <w:rsid w:val="007F5BD8"/>
    <w:rsid w:val="007F70B2"/>
    <w:rsid w:val="00802622"/>
    <w:rsid w:val="00803358"/>
    <w:rsid w:val="00806D3B"/>
    <w:rsid w:val="0081467F"/>
    <w:rsid w:val="00814AAF"/>
    <w:rsid w:val="00831179"/>
    <w:rsid w:val="00832BC2"/>
    <w:rsid w:val="00835DD6"/>
    <w:rsid w:val="00837A06"/>
    <w:rsid w:val="00864D06"/>
    <w:rsid w:val="008727DE"/>
    <w:rsid w:val="008751AB"/>
    <w:rsid w:val="00884058"/>
    <w:rsid w:val="00895512"/>
    <w:rsid w:val="00895AEF"/>
    <w:rsid w:val="00897EAE"/>
    <w:rsid w:val="008A26FE"/>
    <w:rsid w:val="008B5DAC"/>
    <w:rsid w:val="008C2DAF"/>
    <w:rsid w:val="008C3D70"/>
    <w:rsid w:val="008D32A3"/>
    <w:rsid w:val="008D65E5"/>
    <w:rsid w:val="008E0C56"/>
    <w:rsid w:val="008F0AAF"/>
    <w:rsid w:val="008F4DCD"/>
    <w:rsid w:val="008F7D85"/>
    <w:rsid w:val="0090384D"/>
    <w:rsid w:val="0090741E"/>
    <w:rsid w:val="00925D9B"/>
    <w:rsid w:val="009308CA"/>
    <w:rsid w:val="0094646A"/>
    <w:rsid w:val="00952241"/>
    <w:rsid w:val="009621E8"/>
    <w:rsid w:val="00980DD5"/>
    <w:rsid w:val="009810FB"/>
    <w:rsid w:val="00985511"/>
    <w:rsid w:val="009903A0"/>
    <w:rsid w:val="00992301"/>
    <w:rsid w:val="00992FBB"/>
    <w:rsid w:val="00997E97"/>
    <w:rsid w:val="009A358E"/>
    <w:rsid w:val="009A6C4E"/>
    <w:rsid w:val="009B110E"/>
    <w:rsid w:val="009B1EB3"/>
    <w:rsid w:val="009B4D94"/>
    <w:rsid w:val="009C46FB"/>
    <w:rsid w:val="009D0569"/>
    <w:rsid w:val="009E395E"/>
    <w:rsid w:val="009E5C7A"/>
    <w:rsid w:val="009F08C8"/>
    <w:rsid w:val="009F58C1"/>
    <w:rsid w:val="00A02591"/>
    <w:rsid w:val="00A05D76"/>
    <w:rsid w:val="00A22A84"/>
    <w:rsid w:val="00A30709"/>
    <w:rsid w:val="00A33039"/>
    <w:rsid w:val="00A404F9"/>
    <w:rsid w:val="00A42592"/>
    <w:rsid w:val="00A42765"/>
    <w:rsid w:val="00A44646"/>
    <w:rsid w:val="00A64C41"/>
    <w:rsid w:val="00A83A07"/>
    <w:rsid w:val="00A840EE"/>
    <w:rsid w:val="00A8628D"/>
    <w:rsid w:val="00A91D04"/>
    <w:rsid w:val="00A97A73"/>
    <w:rsid w:val="00AA20D6"/>
    <w:rsid w:val="00AB7A95"/>
    <w:rsid w:val="00AD1913"/>
    <w:rsid w:val="00AD5E3B"/>
    <w:rsid w:val="00AF02F3"/>
    <w:rsid w:val="00AF306F"/>
    <w:rsid w:val="00B13E00"/>
    <w:rsid w:val="00B14128"/>
    <w:rsid w:val="00B233F9"/>
    <w:rsid w:val="00B31269"/>
    <w:rsid w:val="00B478C3"/>
    <w:rsid w:val="00B47E26"/>
    <w:rsid w:val="00B531A6"/>
    <w:rsid w:val="00B54B20"/>
    <w:rsid w:val="00B80BEC"/>
    <w:rsid w:val="00B857CE"/>
    <w:rsid w:val="00BA395A"/>
    <w:rsid w:val="00BA6A17"/>
    <w:rsid w:val="00BB4D2E"/>
    <w:rsid w:val="00BC05D2"/>
    <w:rsid w:val="00BC2BDC"/>
    <w:rsid w:val="00BD6671"/>
    <w:rsid w:val="00BD7A57"/>
    <w:rsid w:val="00BE3C2B"/>
    <w:rsid w:val="00C002E6"/>
    <w:rsid w:val="00C077AF"/>
    <w:rsid w:val="00C16669"/>
    <w:rsid w:val="00C208B6"/>
    <w:rsid w:val="00C27102"/>
    <w:rsid w:val="00C30974"/>
    <w:rsid w:val="00C36161"/>
    <w:rsid w:val="00C52372"/>
    <w:rsid w:val="00C8344F"/>
    <w:rsid w:val="00C845BF"/>
    <w:rsid w:val="00C9056D"/>
    <w:rsid w:val="00CB257B"/>
    <w:rsid w:val="00CB26F4"/>
    <w:rsid w:val="00CB7DCB"/>
    <w:rsid w:val="00CC0D08"/>
    <w:rsid w:val="00CC1733"/>
    <w:rsid w:val="00CC4BE3"/>
    <w:rsid w:val="00CD25D5"/>
    <w:rsid w:val="00CE2C23"/>
    <w:rsid w:val="00CE2C73"/>
    <w:rsid w:val="00CF0EB4"/>
    <w:rsid w:val="00CF3C9E"/>
    <w:rsid w:val="00D05197"/>
    <w:rsid w:val="00D10167"/>
    <w:rsid w:val="00D10191"/>
    <w:rsid w:val="00D10BAA"/>
    <w:rsid w:val="00D41343"/>
    <w:rsid w:val="00D46230"/>
    <w:rsid w:val="00D47312"/>
    <w:rsid w:val="00D53D4F"/>
    <w:rsid w:val="00D61566"/>
    <w:rsid w:val="00D64A8F"/>
    <w:rsid w:val="00D67DB8"/>
    <w:rsid w:val="00D80C6E"/>
    <w:rsid w:val="00D9494C"/>
    <w:rsid w:val="00DA0862"/>
    <w:rsid w:val="00DB4A28"/>
    <w:rsid w:val="00DB6137"/>
    <w:rsid w:val="00DC1F73"/>
    <w:rsid w:val="00DC62CB"/>
    <w:rsid w:val="00DD35E5"/>
    <w:rsid w:val="00DE07A2"/>
    <w:rsid w:val="00DE0826"/>
    <w:rsid w:val="00DE2132"/>
    <w:rsid w:val="00DE36BB"/>
    <w:rsid w:val="00DE4FA5"/>
    <w:rsid w:val="00DE5CF4"/>
    <w:rsid w:val="00DF3129"/>
    <w:rsid w:val="00E13654"/>
    <w:rsid w:val="00E17FDC"/>
    <w:rsid w:val="00E213FF"/>
    <w:rsid w:val="00E36860"/>
    <w:rsid w:val="00E36F24"/>
    <w:rsid w:val="00E40E9C"/>
    <w:rsid w:val="00E53F38"/>
    <w:rsid w:val="00E73F54"/>
    <w:rsid w:val="00E86367"/>
    <w:rsid w:val="00E87FFD"/>
    <w:rsid w:val="00E96F8E"/>
    <w:rsid w:val="00EA44E2"/>
    <w:rsid w:val="00EA729D"/>
    <w:rsid w:val="00EC071A"/>
    <w:rsid w:val="00EC28EF"/>
    <w:rsid w:val="00EC5EAC"/>
    <w:rsid w:val="00ED5F88"/>
    <w:rsid w:val="00F1195E"/>
    <w:rsid w:val="00F1223A"/>
    <w:rsid w:val="00F24940"/>
    <w:rsid w:val="00F255C7"/>
    <w:rsid w:val="00F436D7"/>
    <w:rsid w:val="00F45A47"/>
    <w:rsid w:val="00F50D56"/>
    <w:rsid w:val="00F64D55"/>
    <w:rsid w:val="00F75BAF"/>
    <w:rsid w:val="00F81391"/>
    <w:rsid w:val="00F9740B"/>
    <w:rsid w:val="00FA1511"/>
    <w:rsid w:val="00FA431F"/>
    <w:rsid w:val="00FA65F6"/>
    <w:rsid w:val="00FB0883"/>
    <w:rsid w:val="00FB1B91"/>
    <w:rsid w:val="00FC411B"/>
    <w:rsid w:val="00FC6991"/>
    <w:rsid w:val="00FC75AD"/>
    <w:rsid w:val="00FD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861F"/>
  <w15:docId w15:val="{C4F00B8F-D21E-4600-A1A1-5B4DF741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2A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ldface PS" w:eastAsia="Times New Roman" w:hAnsi="Boldface P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632A5A"/>
    <w:pPr>
      <w:jc w:val="both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632A5A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extkrper21">
    <w:name w:val="Textkörper 21"/>
    <w:basedOn w:val="Standard"/>
    <w:rsid w:val="00632A5A"/>
    <w:pPr>
      <w:jc w:val="both"/>
    </w:pPr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B478C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2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28D"/>
    <w:rPr>
      <w:rFonts w:ascii="Segoe UI" w:eastAsia="Times New Roman" w:hAnsi="Segoe UI" w:cs="Segoe UI"/>
      <w:sz w:val="18"/>
      <w:szCs w:val="18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229B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229B0"/>
    <w:rPr>
      <w:rFonts w:ascii="Boldface PS" w:eastAsia="Times New Roman" w:hAnsi="Boldface PS" w:cs="Times New Roman"/>
      <w:sz w:val="20"/>
      <w:szCs w:val="20"/>
      <w:lang w:eastAsia="de-DE"/>
    </w:rPr>
  </w:style>
  <w:style w:type="paragraph" w:customStyle="1" w:styleId="Default">
    <w:name w:val="Default"/>
    <w:rsid w:val="008F4D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C9DA2-5D0A-441A-888C-E76E9BE8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1090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 Keller</dc:creator>
  <cp:lastModifiedBy>Markus Vollstädt - Gemeinde Frickingen</cp:lastModifiedBy>
  <cp:revision>2</cp:revision>
  <cp:lastPrinted>2021-05-28T11:20:00Z</cp:lastPrinted>
  <dcterms:created xsi:type="dcterms:W3CDTF">2022-01-24T15:00:00Z</dcterms:created>
  <dcterms:modified xsi:type="dcterms:W3CDTF">2022-01-24T15:00:00Z</dcterms:modified>
</cp:coreProperties>
</file>